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69" w:rsidRPr="00485716" w:rsidRDefault="00F72669">
      <w:pPr>
        <w:rPr>
          <w:rFonts w:ascii="Arial" w:hAnsi="Arial" w:cs="Arial"/>
          <w:sz w:val="22"/>
          <w:szCs w:val="22"/>
        </w:rPr>
        <w:sectPr w:rsidR="00F72669" w:rsidRPr="00485716" w:rsidSect="00F57EDF">
          <w:pgSz w:w="11906" w:h="16838"/>
          <w:pgMar w:top="1134" w:right="1418" w:bottom="1134" w:left="1418" w:header="708" w:footer="708" w:gutter="0"/>
          <w:cols w:space="708"/>
          <w:docGrid w:linePitch="326"/>
        </w:sectPr>
      </w:pPr>
      <w:bookmarkStart w:id="0" w:name="_GoBack"/>
      <w:bookmarkEnd w:id="0"/>
    </w:p>
    <w:p w:rsidR="00F72669" w:rsidRPr="00485716" w:rsidRDefault="00F72669" w:rsidP="00453B21">
      <w:pPr>
        <w:rPr>
          <w:rFonts w:ascii="Arial" w:hAnsi="Arial" w:cs="Arial"/>
          <w:sz w:val="22"/>
          <w:szCs w:val="22"/>
        </w:rPr>
        <w:sectPr w:rsidR="00F72669" w:rsidRPr="0048571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1222A" w:rsidRDefault="00404FF0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Regulamin</w:t>
      </w:r>
      <w:r w:rsidR="00F72669" w:rsidRPr="00054FBB">
        <w:rPr>
          <w:rFonts w:cs="Times New Roman"/>
          <w:sz w:val="22"/>
          <w:szCs w:val="22"/>
        </w:rPr>
        <w:t xml:space="preserve"> Zakładowego Funduszu Świadczeń Socjalnych</w:t>
      </w:r>
    </w:p>
    <w:p w:rsidR="00404FF0" w:rsidRPr="00054FBB" w:rsidRDefault="00404FF0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Szkoły Podstawowej </w:t>
      </w:r>
      <w:proofErr w:type="spellStart"/>
      <w:r>
        <w:rPr>
          <w:rFonts w:cs="Times New Roman"/>
          <w:sz w:val="22"/>
          <w:szCs w:val="22"/>
        </w:rPr>
        <w:t>nr</w:t>
      </w:r>
      <w:proofErr w:type="spellEnd"/>
      <w:r>
        <w:rPr>
          <w:rFonts w:cs="Times New Roman"/>
          <w:sz w:val="22"/>
          <w:szCs w:val="22"/>
        </w:rPr>
        <w:t xml:space="preserve"> 1 im. Stanisławy </w:t>
      </w:r>
      <w:proofErr w:type="spellStart"/>
      <w:r>
        <w:rPr>
          <w:rFonts w:cs="Times New Roman"/>
          <w:sz w:val="22"/>
          <w:szCs w:val="22"/>
        </w:rPr>
        <w:t>Łakomik</w:t>
      </w:r>
      <w:proofErr w:type="spellEnd"/>
      <w:r>
        <w:rPr>
          <w:rFonts w:cs="Times New Roman"/>
          <w:sz w:val="22"/>
          <w:szCs w:val="22"/>
        </w:rPr>
        <w:t xml:space="preserve"> w Czeladzi</w:t>
      </w:r>
    </w:p>
    <w:p w:rsidR="0061222A" w:rsidRPr="00054FBB" w:rsidRDefault="0061222A">
      <w:pPr>
        <w:pStyle w:val="Textbody"/>
        <w:jc w:val="both"/>
        <w:rPr>
          <w:rFonts w:cs="Times New Roman"/>
          <w:sz w:val="22"/>
          <w:szCs w:val="22"/>
        </w:rPr>
      </w:pPr>
    </w:p>
    <w:p w:rsidR="000273D3" w:rsidRPr="00054FBB" w:rsidRDefault="000273D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Podstawy prawne działalności socjalnej określają:</w:t>
      </w:r>
    </w:p>
    <w:p w:rsidR="0061222A" w:rsidRPr="00054FBB" w:rsidRDefault="000F33CA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1.</w:t>
      </w:r>
      <w:r w:rsidR="00F72669" w:rsidRPr="00054FBB">
        <w:rPr>
          <w:rFonts w:cs="Times New Roman"/>
          <w:sz w:val="22"/>
          <w:szCs w:val="22"/>
        </w:rPr>
        <w:t xml:space="preserve"> Ustawy z dnia 4 marca 1994 </w:t>
      </w:r>
      <w:proofErr w:type="spellStart"/>
      <w:r w:rsidR="00F72669" w:rsidRPr="00054FBB">
        <w:rPr>
          <w:rFonts w:cs="Times New Roman"/>
          <w:sz w:val="22"/>
          <w:szCs w:val="22"/>
        </w:rPr>
        <w:t>r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o zakładowym f</w:t>
      </w:r>
      <w:r w:rsidR="00475F4C">
        <w:rPr>
          <w:rFonts w:cs="Times New Roman"/>
          <w:sz w:val="22"/>
          <w:szCs w:val="22"/>
        </w:rPr>
        <w:t>unduszu świadczeń socjalnych –  (</w:t>
      </w:r>
      <w:proofErr w:type="spellStart"/>
      <w:r w:rsidR="00475F4C">
        <w:rPr>
          <w:rFonts w:cs="Times New Roman"/>
          <w:sz w:val="22"/>
          <w:szCs w:val="22"/>
        </w:rPr>
        <w:t>t.j</w:t>
      </w:r>
      <w:proofErr w:type="spellEnd"/>
      <w:r w:rsidR="00475F4C">
        <w:rPr>
          <w:rFonts w:cs="Times New Roman"/>
          <w:sz w:val="22"/>
          <w:szCs w:val="22"/>
        </w:rPr>
        <w:t xml:space="preserve">. </w:t>
      </w:r>
      <w:proofErr w:type="spellStart"/>
      <w:r w:rsidR="00475F4C">
        <w:rPr>
          <w:rFonts w:cs="Times New Roman"/>
          <w:sz w:val="22"/>
          <w:szCs w:val="22"/>
        </w:rPr>
        <w:t>Dz.U</w:t>
      </w:r>
      <w:proofErr w:type="spellEnd"/>
      <w:r w:rsidR="00475F4C">
        <w:rPr>
          <w:rFonts w:cs="Times New Roman"/>
          <w:sz w:val="22"/>
          <w:szCs w:val="22"/>
        </w:rPr>
        <w:t xml:space="preserve">. 2019 r. poz. 1352 z </w:t>
      </w:r>
      <w:proofErr w:type="spellStart"/>
      <w:r w:rsidR="00475F4C">
        <w:rPr>
          <w:rFonts w:cs="Times New Roman"/>
          <w:sz w:val="22"/>
          <w:szCs w:val="22"/>
        </w:rPr>
        <w:t>późn</w:t>
      </w:r>
      <w:proofErr w:type="spellEnd"/>
      <w:r w:rsidR="00475F4C">
        <w:rPr>
          <w:rFonts w:cs="Times New Roman"/>
          <w:sz w:val="22"/>
          <w:szCs w:val="22"/>
        </w:rPr>
        <w:t>. zm.)</w:t>
      </w:r>
    </w:p>
    <w:p w:rsidR="000F33CA" w:rsidRPr="00054FBB" w:rsidRDefault="000F33CA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2.</w:t>
      </w:r>
      <w:r w:rsidR="00F72669" w:rsidRPr="00054FBB">
        <w:rPr>
          <w:rFonts w:cs="Times New Roman"/>
          <w:sz w:val="22"/>
          <w:szCs w:val="22"/>
        </w:rPr>
        <w:t xml:space="preserve"> Rozporządzenia Ministra Pracy i Polityki S</w:t>
      </w:r>
      <w:r w:rsidR="000273D3" w:rsidRPr="00054FBB">
        <w:rPr>
          <w:rFonts w:cs="Times New Roman"/>
          <w:sz w:val="22"/>
          <w:szCs w:val="22"/>
        </w:rPr>
        <w:t>połecznej</w:t>
      </w:r>
      <w:r w:rsidR="00F72669" w:rsidRPr="00054FBB">
        <w:rPr>
          <w:rFonts w:cs="Times New Roman"/>
          <w:sz w:val="22"/>
          <w:szCs w:val="22"/>
        </w:rPr>
        <w:t xml:space="preserve"> z dnia 9 marca 2009 w sprawie ustalenia przeciętnej liczby zatrudnionych w celu naliczenia odpisu na zakładowy fundusz świadczeń socjalnych –</w:t>
      </w:r>
      <w:r w:rsidR="00475F4C">
        <w:rPr>
          <w:rFonts w:cs="Times New Roman"/>
          <w:sz w:val="22"/>
          <w:szCs w:val="22"/>
        </w:rPr>
        <w:t xml:space="preserve"> (</w:t>
      </w:r>
      <w:proofErr w:type="spellStart"/>
      <w:r w:rsidR="00475F4C">
        <w:rPr>
          <w:rFonts w:cs="Times New Roman"/>
          <w:sz w:val="22"/>
          <w:szCs w:val="22"/>
        </w:rPr>
        <w:t>t.j</w:t>
      </w:r>
      <w:proofErr w:type="spellEnd"/>
      <w:r w:rsidR="00475F4C">
        <w:rPr>
          <w:rFonts w:cs="Times New Roman"/>
          <w:sz w:val="22"/>
          <w:szCs w:val="22"/>
        </w:rPr>
        <w:t>.</w:t>
      </w:r>
      <w:r w:rsidR="00F72669" w:rsidRPr="00054FBB">
        <w:rPr>
          <w:rFonts w:cs="Times New Roman"/>
          <w:sz w:val="22"/>
          <w:szCs w:val="22"/>
        </w:rPr>
        <w:t xml:space="preserve"> Dz. U</w:t>
      </w:r>
      <w:r w:rsidR="00F87D38">
        <w:rPr>
          <w:rFonts w:cs="Times New Roman"/>
          <w:sz w:val="22"/>
          <w:szCs w:val="22"/>
        </w:rPr>
        <w:t>.</w:t>
      </w:r>
      <w:r w:rsidR="00F72669" w:rsidRPr="00054FBB">
        <w:rPr>
          <w:rFonts w:cs="Times New Roman"/>
          <w:sz w:val="22"/>
          <w:szCs w:val="22"/>
        </w:rPr>
        <w:t xml:space="preserve"> z 2009 </w:t>
      </w:r>
      <w:proofErr w:type="spellStart"/>
      <w:r w:rsidR="00F72669" w:rsidRPr="00054FBB">
        <w:rPr>
          <w:rFonts w:cs="Times New Roman"/>
          <w:sz w:val="22"/>
          <w:szCs w:val="22"/>
        </w:rPr>
        <w:t>r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. Nr 43, poz. 349</w:t>
      </w:r>
      <w:r w:rsidR="00475F4C">
        <w:rPr>
          <w:rFonts w:cs="Times New Roman"/>
          <w:sz w:val="22"/>
          <w:szCs w:val="22"/>
        </w:rPr>
        <w:t>)</w:t>
      </w:r>
    </w:p>
    <w:p w:rsidR="0061222A" w:rsidRPr="00054FBB" w:rsidRDefault="000F33CA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3.</w:t>
      </w:r>
      <w:r w:rsidR="00F72669" w:rsidRPr="00054FBB">
        <w:rPr>
          <w:rFonts w:cs="Times New Roman"/>
          <w:sz w:val="22"/>
          <w:szCs w:val="22"/>
        </w:rPr>
        <w:t xml:space="preserve"> Ustawy z dnia 23 maja 19</w:t>
      </w:r>
      <w:r w:rsidR="00475F4C">
        <w:rPr>
          <w:rFonts w:cs="Times New Roman"/>
          <w:sz w:val="22"/>
          <w:szCs w:val="22"/>
        </w:rPr>
        <w:t>91 roku o związkach zawodowych (</w:t>
      </w:r>
      <w:r w:rsidR="000273D3" w:rsidRPr="00054FBB">
        <w:rPr>
          <w:rFonts w:cs="Times New Roman"/>
          <w:sz w:val="22"/>
          <w:szCs w:val="22"/>
        </w:rPr>
        <w:t xml:space="preserve">art. </w:t>
      </w:r>
      <w:r w:rsidR="00F72669" w:rsidRPr="00054FBB">
        <w:rPr>
          <w:rFonts w:cs="Times New Roman"/>
          <w:sz w:val="22"/>
          <w:szCs w:val="22"/>
        </w:rPr>
        <w:t xml:space="preserve">25 ust.1, art.27 usty.1 i 2 oraz art.34)- </w:t>
      </w:r>
      <w:r w:rsidR="00475F4C">
        <w:rPr>
          <w:rFonts w:cs="Times New Roman"/>
          <w:sz w:val="22"/>
          <w:szCs w:val="22"/>
        </w:rPr>
        <w:t xml:space="preserve">(tj. </w:t>
      </w:r>
      <w:proofErr w:type="spellStart"/>
      <w:r w:rsidR="00475F4C">
        <w:rPr>
          <w:rFonts w:cs="Times New Roman"/>
          <w:sz w:val="22"/>
          <w:szCs w:val="22"/>
        </w:rPr>
        <w:t>Dz.U</w:t>
      </w:r>
      <w:proofErr w:type="spellEnd"/>
      <w:r w:rsidR="00475F4C">
        <w:rPr>
          <w:rFonts w:cs="Times New Roman"/>
          <w:sz w:val="22"/>
          <w:szCs w:val="22"/>
        </w:rPr>
        <w:t xml:space="preserve">. 2019 r. poz. 263 z </w:t>
      </w:r>
      <w:proofErr w:type="spellStart"/>
      <w:r w:rsidR="00475F4C">
        <w:rPr>
          <w:rFonts w:cs="Times New Roman"/>
          <w:sz w:val="22"/>
          <w:szCs w:val="22"/>
        </w:rPr>
        <w:t>późn</w:t>
      </w:r>
      <w:proofErr w:type="spellEnd"/>
      <w:r w:rsidR="00475F4C">
        <w:rPr>
          <w:rFonts w:cs="Times New Roman"/>
          <w:sz w:val="22"/>
          <w:szCs w:val="22"/>
        </w:rPr>
        <w:t xml:space="preserve">. zm. </w:t>
      </w:r>
      <w:r w:rsidR="00F72669" w:rsidRPr="00054FBB">
        <w:rPr>
          <w:rFonts w:cs="Times New Roman"/>
          <w:sz w:val="22"/>
          <w:szCs w:val="22"/>
        </w:rPr>
        <w:t>)</w:t>
      </w:r>
    </w:p>
    <w:p w:rsidR="00B15E1A" w:rsidRPr="00054FBB" w:rsidRDefault="0074415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4. Ustawa z dnia</w:t>
      </w:r>
      <w:r w:rsidR="00B15E1A" w:rsidRPr="00054FBB">
        <w:rPr>
          <w:rFonts w:cs="Times New Roman"/>
          <w:sz w:val="22"/>
          <w:szCs w:val="22"/>
        </w:rPr>
        <w:t xml:space="preserve"> 13 października 1998 r. o systemie ubezpieczeń społecznych (</w:t>
      </w:r>
      <w:proofErr w:type="spellStart"/>
      <w:r w:rsidR="00475F4C">
        <w:rPr>
          <w:rFonts w:cs="Times New Roman"/>
          <w:sz w:val="22"/>
          <w:szCs w:val="22"/>
        </w:rPr>
        <w:t>t.j</w:t>
      </w:r>
      <w:proofErr w:type="spellEnd"/>
      <w:r w:rsidR="00475F4C">
        <w:rPr>
          <w:rFonts w:cs="Times New Roman"/>
          <w:sz w:val="22"/>
          <w:szCs w:val="22"/>
        </w:rPr>
        <w:t>. Dz. 2020 r. poz. 266</w:t>
      </w:r>
      <w:r w:rsidR="00B15E1A" w:rsidRPr="00054FBB">
        <w:rPr>
          <w:rFonts w:cs="Times New Roman"/>
          <w:sz w:val="22"/>
          <w:szCs w:val="22"/>
        </w:rPr>
        <w:t xml:space="preserve">z </w:t>
      </w:r>
      <w:proofErr w:type="spellStart"/>
      <w:r w:rsidR="00B15E1A" w:rsidRPr="00054FBB">
        <w:rPr>
          <w:rFonts w:cs="Times New Roman"/>
          <w:sz w:val="22"/>
          <w:szCs w:val="22"/>
        </w:rPr>
        <w:t>późn</w:t>
      </w:r>
      <w:proofErr w:type="spellEnd"/>
      <w:r w:rsidR="00B15E1A" w:rsidRPr="00054FBB">
        <w:rPr>
          <w:rFonts w:cs="Times New Roman"/>
          <w:sz w:val="22"/>
          <w:szCs w:val="22"/>
        </w:rPr>
        <w:t xml:space="preserve">. </w:t>
      </w:r>
      <w:proofErr w:type="spellStart"/>
      <w:r w:rsidR="00B15E1A" w:rsidRPr="00054FBB">
        <w:rPr>
          <w:rFonts w:cs="Times New Roman"/>
          <w:sz w:val="22"/>
          <w:szCs w:val="22"/>
        </w:rPr>
        <w:t>zm</w:t>
      </w:r>
      <w:proofErr w:type="spellEnd"/>
      <w:r w:rsidR="00B15E1A" w:rsidRPr="00054FBB">
        <w:rPr>
          <w:rFonts w:cs="Times New Roman"/>
          <w:sz w:val="22"/>
          <w:szCs w:val="22"/>
        </w:rPr>
        <w:t>).</w:t>
      </w:r>
    </w:p>
    <w:p w:rsidR="0061222A" w:rsidRPr="00054FBB" w:rsidRDefault="00F72669" w:rsidP="00B15E1A">
      <w:pPr>
        <w:pStyle w:val="Textbody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Karty Nauczyciela art. 53</w:t>
      </w:r>
    </w:p>
    <w:p w:rsidR="0061222A" w:rsidRPr="00054FBB" w:rsidRDefault="00F72669" w:rsidP="00B15E1A">
      <w:pPr>
        <w:pStyle w:val="Textbody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Kodeks Pracy art. 16, </w:t>
      </w:r>
      <w:proofErr w:type="spellStart"/>
      <w:r w:rsidRPr="00054FBB">
        <w:rPr>
          <w:rFonts w:cs="Times New Roman"/>
          <w:sz w:val="22"/>
          <w:szCs w:val="22"/>
        </w:rPr>
        <w:t>art</w:t>
      </w:r>
      <w:proofErr w:type="spellEnd"/>
      <w:r w:rsidRPr="00054FBB">
        <w:rPr>
          <w:rFonts w:cs="Times New Roman"/>
          <w:sz w:val="22"/>
          <w:szCs w:val="22"/>
        </w:rPr>
        <w:t>, 94 ust. 8</w:t>
      </w:r>
    </w:p>
    <w:p w:rsidR="00B15E1A" w:rsidRPr="00054FBB" w:rsidRDefault="00744159" w:rsidP="00B15E1A">
      <w:pPr>
        <w:pStyle w:val="Textbody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Ustawa z dnia 26 lipca 1991 r. o podatku dochodowym </w:t>
      </w:r>
      <w:r w:rsidR="00141AA7" w:rsidRPr="00054FBB">
        <w:rPr>
          <w:rFonts w:cs="Times New Roman"/>
          <w:sz w:val="22"/>
          <w:szCs w:val="22"/>
        </w:rPr>
        <w:t>od osób fizycznych</w:t>
      </w:r>
      <w:r w:rsidR="00475F4C">
        <w:rPr>
          <w:rFonts w:cs="Times New Roman"/>
          <w:sz w:val="22"/>
          <w:szCs w:val="22"/>
        </w:rPr>
        <w:t xml:space="preserve"> (</w:t>
      </w:r>
      <w:proofErr w:type="spellStart"/>
      <w:r w:rsidR="00475F4C">
        <w:rPr>
          <w:rFonts w:cs="Times New Roman"/>
          <w:sz w:val="22"/>
          <w:szCs w:val="22"/>
        </w:rPr>
        <w:t>t.j</w:t>
      </w:r>
      <w:proofErr w:type="spellEnd"/>
      <w:r w:rsidR="00475F4C">
        <w:rPr>
          <w:rFonts w:cs="Times New Roman"/>
          <w:sz w:val="22"/>
          <w:szCs w:val="22"/>
        </w:rPr>
        <w:t>.</w:t>
      </w:r>
      <w:r w:rsidR="00141AA7" w:rsidRPr="00054FBB">
        <w:rPr>
          <w:rFonts w:cs="Times New Roman"/>
          <w:sz w:val="22"/>
          <w:szCs w:val="22"/>
        </w:rPr>
        <w:t xml:space="preserve"> Dz. U. z 2019 </w:t>
      </w:r>
      <w:r w:rsidR="00475F4C">
        <w:rPr>
          <w:rFonts w:cs="Times New Roman"/>
          <w:sz w:val="22"/>
          <w:szCs w:val="22"/>
        </w:rPr>
        <w:t xml:space="preserve">r. poz. 1387 z </w:t>
      </w:r>
      <w:proofErr w:type="spellStart"/>
      <w:r w:rsidR="00475F4C">
        <w:rPr>
          <w:rFonts w:cs="Times New Roman"/>
          <w:sz w:val="22"/>
          <w:szCs w:val="22"/>
        </w:rPr>
        <w:t>późn</w:t>
      </w:r>
      <w:proofErr w:type="spellEnd"/>
      <w:r w:rsidR="00475F4C">
        <w:rPr>
          <w:rFonts w:cs="Times New Roman"/>
          <w:sz w:val="22"/>
          <w:szCs w:val="22"/>
        </w:rPr>
        <w:t>. zm.)</w:t>
      </w:r>
    </w:p>
    <w:p w:rsidR="00B15E1A" w:rsidRPr="00054FBB" w:rsidRDefault="00B15E1A" w:rsidP="00B15E1A">
      <w:pPr>
        <w:pStyle w:val="Textbody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uchylenie dyrektywy 95/46WE (Dz. Urz. UE L119).</w:t>
      </w:r>
    </w:p>
    <w:p w:rsidR="000273D3" w:rsidRPr="00054FBB" w:rsidRDefault="000273D3" w:rsidP="000273D3">
      <w:pPr>
        <w:pStyle w:val="Textbody"/>
        <w:ind w:left="360"/>
        <w:jc w:val="both"/>
        <w:rPr>
          <w:rFonts w:cs="Times New Roman"/>
          <w:sz w:val="22"/>
          <w:szCs w:val="22"/>
        </w:rPr>
      </w:pPr>
    </w:p>
    <w:p w:rsidR="000F33CA" w:rsidRPr="00054FBB" w:rsidRDefault="000F33CA" w:rsidP="000F33CA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Rozdział I</w:t>
      </w:r>
    </w:p>
    <w:p w:rsidR="000F33CA" w:rsidRPr="00054FBB" w:rsidRDefault="000F33CA" w:rsidP="000F33CA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POSTANOWIENIA WSTĘPNE</w:t>
      </w:r>
    </w:p>
    <w:p w:rsidR="00CD53F9" w:rsidRPr="00054FBB" w:rsidRDefault="00CD53F9" w:rsidP="000F33CA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 xml:space="preserve">§ 1 </w:t>
      </w:r>
    </w:p>
    <w:p w:rsidR="000F33CA" w:rsidRPr="00054FBB" w:rsidRDefault="00744159" w:rsidP="00CD53F9">
      <w:pPr>
        <w:pStyle w:val="Textbody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Regulamin podziału</w:t>
      </w:r>
      <w:r w:rsidR="005A7FA1">
        <w:rPr>
          <w:rFonts w:cs="Times New Roman"/>
          <w:sz w:val="22"/>
          <w:szCs w:val="22"/>
        </w:rPr>
        <w:t xml:space="preserve"> środków</w:t>
      </w:r>
      <w:r w:rsidRPr="00054FBB">
        <w:rPr>
          <w:rFonts w:cs="Times New Roman"/>
          <w:sz w:val="22"/>
          <w:szCs w:val="22"/>
        </w:rPr>
        <w:t xml:space="preserve"> Zakładowego Funduszu Świadczeń Socjalnych w Szkole Podstawowej </w:t>
      </w:r>
      <w:proofErr w:type="spellStart"/>
      <w:r w:rsidRPr="00054FBB">
        <w:rPr>
          <w:rFonts w:cs="Times New Roman"/>
          <w:sz w:val="22"/>
          <w:szCs w:val="22"/>
        </w:rPr>
        <w:t>nr</w:t>
      </w:r>
      <w:proofErr w:type="spellEnd"/>
      <w:r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Pr="00054FBB">
        <w:rPr>
          <w:rFonts w:cs="Times New Roman"/>
          <w:sz w:val="22"/>
          <w:szCs w:val="22"/>
        </w:rPr>
        <w:t>Łakomik</w:t>
      </w:r>
      <w:proofErr w:type="spellEnd"/>
      <w:r w:rsidRPr="00054FBB">
        <w:rPr>
          <w:rFonts w:cs="Times New Roman"/>
          <w:sz w:val="22"/>
          <w:szCs w:val="22"/>
        </w:rPr>
        <w:t xml:space="preserve"> w Czeladzi zwany dalej Regulaminem, określa:</w:t>
      </w:r>
    </w:p>
    <w:p w:rsidR="00CD53F9" w:rsidRPr="00054FBB" w:rsidRDefault="00744159" w:rsidP="00CD53F9">
      <w:pPr>
        <w:pStyle w:val="Textbody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Źródła tworzenia Zakładowego Funduszu Świadczeń Socjalnych</w:t>
      </w:r>
      <w:r w:rsidR="00081386" w:rsidRPr="00054FBB">
        <w:rPr>
          <w:rFonts w:cs="Times New Roman"/>
          <w:sz w:val="22"/>
          <w:szCs w:val="22"/>
        </w:rPr>
        <w:t>.</w:t>
      </w:r>
    </w:p>
    <w:p w:rsidR="00081386" w:rsidRPr="00054FBB" w:rsidRDefault="00081386" w:rsidP="00081386">
      <w:pPr>
        <w:pStyle w:val="Textbody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Osoby uprawnione do korzystania ze świadczeń socjalnych.</w:t>
      </w:r>
    </w:p>
    <w:p w:rsidR="00081386" w:rsidRPr="00054FBB" w:rsidRDefault="00081386" w:rsidP="00081386">
      <w:pPr>
        <w:pStyle w:val="Textbody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Zasady przeznaczania środków Funduszu na poszczególne cele i rodzaje działalności socjalnej.</w:t>
      </w:r>
    </w:p>
    <w:p w:rsidR="00081386" w:rsidRPr="00054FBB" w:rsidRDefault="00081386" w:rsidP="00081386">
      <w:pPr>
        <w:pStyle w:val="Textbody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Zasady i warunki korzystania ze świadczeń i usług socjalnych.</w:t>
      </w:r>
    </w:p>
    <w:p w:rsidR="00CD53F9" w:rsidRDefault="00081386" w:rsidP="00485716">
      <w:pPr>
        <w:pStyle w:val="Textbody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Tryb przyznawania świadczeń i usług socjalnych. </w:t>
      </w:r>
    </w:p>
    <w:p w:rsidR="00F87D38" w:rsidRPr="00F87D38" w:rsidRDefault="00F87D38" w:rsidP="00F87D38">
      <w:pPr>
        <w:pStyle w:val="Textbody"/>
        <w:ind w:left="1778"/>
        <w:rPr>
          <w:rStyle w:val="StrongEmphasis"/>
          <w:rFonts w:cs="Times New Roman"/>
          <w:b w:val="0"/>
          <w:bCs w:val="0"/>
          <w:sz w:val="22"/>
          <w:szCs w:val="22"/>
        </w:rPr>
      </w:pPr>
    </w:p>
    <w:p w:rsidR="00CD53F9" w:rsidRPr="00F57EDF" w:rsidRDefault="00CD53F9" w:rsidP="00F57EDF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2</w:t>
      </w:r>
    </w:p>
    <w:p w:rsidR="00081386" w:rsidRPr="00054FBB" w:rsidRDefault="00081386" w:rsidP="00485716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Ilekroć w Regulaminie jest mowa o :</w:t>
      </w:r>
    </w:p>
    <w:p w:rsidR="00081386" w:rsidRPr="00054FBB" w:rsidRDefault="00081386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Funduszu</w:t>
      </w:r>
      <w:r w:rsidRPr="00054FBB">
        <w:rPr>
          <w:rFonts w:cs="Times New Roman"/>
          <w:sz w:val="22"/>
          <w:szCs w:val="22"/>
        </w:rPr>
        <w:t xml:space="preserve"> – rozumieć przez o należy Zakłado</w:t>
      </w:r>
      <w:r w:rsidR="00054FBB">
        <w:rPr>
          <w:rFonts w:cs="Times New Roman"/>
          <w:sz w:val="22"/>
          <w:szCs w:val="22"/>
        </w:rPr>
        <w:t xml:space="preserve">wy Fundusz Świadczeń </w:t>
      </w:r>
      <w:proofErr w:type="spellStart"/>
      <w:r w:rsidR="00054FBB">
        <w:rPr>
          <w:rFonts w:cs="Times New Roman"/>
          <w:sz w:val="22"/>
          <w:szCs w:val="22"/>
        </w:rPr>
        <w:t>Socjalnych</w:t>
      </w:r>
      <w:r w:rsidRPr="00054FBB">
        <w:rPr>
          <w:rFonts w:cs="Times New Roman"/>
          <w:sz w:val="22"/>
          <w:szCs w:val="22"/>
        </w:rPr>
        <w:t>w</w:t>
      </w:r>
      <w:proofErr w:type="spellEnd"/>
      <w:r w:rsidRPr="00054FBB">
        <w:rPr>
          <w:rFonts w:cs="Times New Roman"/>
          <w:sz w:val="22"/>
          <w:szCs w:val="22"/>
        </w:rPr>
        <w:t xml:space="preserve"> Szkole Podstawowej </w:t>
      </w:r>
      <w:proofErr w:type="spellStart"/>
      <w:r w:rsidRPr="00054FBB">
        <w:rPr>
          <w:rFonts w:cs="Times New Roman"/>
          <w:sz w:val="22"/>
          <w:szCs w:val="22"/>
        </w:rPr>
        <w:t>nr</w:t>
      </w:r>
      <w:proofErr w:type="spellEnd"/>
      <w:r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Pr="00054FBB">
        <w:rPr>
          <w:rFonts w:cs="Times New Roman"/>
          <w:sz w:val="22"/>
          <w:szCs w:val="22"/>
        </w:rPr>
        <w:t>Łakomik</w:t>
      </w:r>
      <w:proofErr w:type="spellEnd"/>
      <w:r w:rsidRPr="00054FBB">
        <w:rPr>
          <w:rFonts w:cs="Times New Roman"/>
          <w:sz w:val="22"/>
          <w:szCs w:val="22"/>
        </w:rPr>
        <w:t xml:space="preserve"> w Czeladzi.</w:t>
      </w:r>
    </w:p>
    <w:p w:rsidR="00081386" w:rsidRPr="00054FBB" w:rsidRDefault="00081386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 xml:space="preserve">Pracodawcy </w:t>
      </w:r>
      <w:r w:rsidRPr="00054FBB">
        <w:rPr>
          <w:rFonts w:cs="Times New Roman"/>
          <w:sz w:val="22"/>
          <w:szCs w:val="22"/>
        </w:rPr>
        <w:t xml:space="preserve">– rozumieć przez to należy Szkołę Podstawową </w:t>
      </w:r>
      <w:proofErr w:type="spellStart"/>
      <w:r w:rsidRPr="00054FBB">
        <w:rPr>
          <w:rFonts w:cs="Times New Roman"/>
          <w:sz w:val="22"/>
          <w:szCs w:val="22"/>
        </w:rPr>
        <w:t>nr</w:t>
      </w:r>
      <w:proofErr w:type="spellEnd"/>
      <w:r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Pr="00054FBB">
        <w:rPr>
          <w:rFonts w:cs="Times New Roman"/>
          <w:sz w:val="22"/>
          <w:szCs w:val="22"/>
        </w:rPr>
        <w:t>Łakomik</w:t>
      </w:r>
      <w:proofErr w:type="spellEnd"/>
      <w:r w:rsidRPr="00054FBB">
        <w:rPr>
          <w:rFonts w:cs="Times New Roman"/>
          <w:sz w:val="22"/>
          <w:szCs w:val="22"/>
        </w:rPr>
        <w:t xml:space="preserve"> w Czeladzi reprezentowaną przez Dyrektora Szkoły,</w:t>
      </w:r>
    </w:p>
    <w:p w:rsidR="00081386" w:rsidRPr="00054FBB" w:rsidRDefault="00081386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Świadczeniach i usługach socjalnych</w:t>
      </w:r>
      <w:r w:rsidRPr="00054FBB">
        <w:rPr>
          <w:rFonts w:cs="Times New Roman"/>
          <w:sz w:val="22"/>
          <w:szCs w:val="22"/>
        </w:rPr>
        <w:t xml:space="preserve"> – rozumieć przez to należy świadczenia i usługi finansowane z Funduszu.</w:t>
      </w:r>
    </w:p>
    <w:p w:rsidR="00081386" w:rsidRPr="00054FBB" w:rsidRDefault="00E95C5A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Związkach Zawodowych</w:t>
      </w:r>
      <w:r w:rsidRPr="00054FBB">
        <w:rPr>
          <w:rFonts w:cs="Times New Roman"/>
          <w:sz w:val="22"/>
          <w:szCs w:val="22"/>
        </w:rPr>
        <w:t xml:space="preserve"> – rozumieć przez to należy zakładowe organizacje związkowe </w:t>
      </w:r>
      <w:r w:rsidRPr="00054FBB">
        <w:rPr>
          <w:rFonts w:cs="Times New Roman"/>
          <w:sz w:val="22"/>
          <w:szCs w:val="22"/>
        </w:rPr>
        <w:lastRenderedPageBreak/>
        <w:t xml:space="preserve">działające w Szkole Podstawowej </w:t>
      </w:r>
      <w:proofErr w:type="spellStart"/>
      <w:r w:rsidRPr="00054FBB">
        <w:rPr>
          <w:rFonts w:cs="Times New Roman"/>
          <w:sz w:val="22"/>
          <w:szCs w:val="22"/>
        </w:rPr>
        <w:t>nr</w:t>
      </w:r>
      <w:proofErr w:type="spellEnd"/>
      <w:r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Pr="00054FBB">
        <w:rPr>
          <w:rFonts w:cs="Times New Roman"/>
          <w:sz w:val="22"/>
          <w:szCs w:val="22"/>
        </w:rPr>
        <w:t>Łakomik</w:t>
      </w:r>
      <w:proofErr w:type="spellEnd"/>
      <w:r w:rsidRPr="00054FBB">
        <w:rPr>
          <w:rFonts w:cs="Times New Roman"/>
          <w:sz w:val="22"/>
          <w:szCs w:val="22"/>
        </w:rPr>
        <w:t xml:space="preserve"> w Czeladzi.</w:t>
      </w:r>
    </w:p>
    <w:p w:rsidR="00E95C5A" w:rsidRPr="00054FBB" w:rsidRDefault="00E95C5A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Emerytach i rencistach, byłych pracownikach szkoły</w:t>
      </w:r>
      <w:r w:rsidRPr="00054FBB">
        <w:rPr>
          <w:rFonts w:cs="Times New Roman"/>
          <w:sz w:val="22"/>
          <w:szCs w:val="22"/>
        </w:rPr>
        <w:t xml:space="preserve"> – należy przez to rozumieć osoby posiadające status emeryta lub rencisty, które rozwiązały stosunek pracy ze Szkołą Podstawową </w:t>
      </w:r>
      <w:proofErr w:type="spellStart"/>
      <w:r w:rsidRPr="00054FBB">
        <w:rPr>
          <w:rFonts w:cs="Times New Roman"/>
          <w:sz w:val="22"/>
          <w:szCs w:val="22"/>
        </w:rPr>
        <w:t>nr</w:t>
      </w:r>
      <w:proofErr w:type="spellEnd"/>
      <w:r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Pr="00054FBB">
        <w:rPr>
          <w:rFonts w:cs="Times New Roman"/>
          <w:sz w:val="22"/>
          <w:szCs w:val="22"/>
        </w:rPr>
        <w:t>Łakomik</w:t>
      </w:r>
      <w:proofErr w:type="spellEnd"/>
      <w:r w:rsidRPr="00054FBB">
        <w:rPr>
          <w:rFonts w:cs="Times New Roman"/>
          <w:sz w:val="22"/>
          <w:szCs w:val="22"/>
        </w:rPr>
        <w:t xml:space="preserve"> w Czeladzi w związku z przejściem na emeryturę/ rentę</w:t>
      </w:r>
      <w:r w:rsidR="005A7FA1">
        <w:rPr>
          <w:rFonts w:cs="Times New Roman"/>
          <w:sz w:val="22"/>
          <w:szCs w:val="22"/>
        </w:rPr>
        <w:t xml:space="preserve">, </w:t>
      </w:r>
      <w:r w:rsidR="005A7FA1" w:rsidRPr="005A7FA1">
        <w:rPr>
          <w:rFonts w:cs="Times New Roman"/>
          <w:sz w:val="22"/>
          <w:szCs w:val="22"/>
        </w:rPr>
        <w:t xml:space="preserve">świadczenie przedemerytalne, nauczycielskie świadczenie </w:t>
      </w:r>
      <w:proofErr w:type="spellStart"/>
      <w:r w:rsidR="005A7FA1" w:rsidRPr="005A7FA1">
        <w:rPr>
          <w:rFonts w:cs="Times New Roman"/>
          <w:sz w:val="22"/>
          <w:szCs w:val="22"/>
        </w:rPr>
        <w:t>kompensacyjne</w:t>
      </w:r>
      <w:r w:rsidRPr="00054FBB">
        <w:rPr>
          <w:rFonts w:cs="Times New Roman"/>
          <w:sz w:val="22"/>
          <w:szCs w:val="22"/>
        </w:rPr>
        <w:t>i</w:t>
      </w:r>
      <w:proofErr w:type="spellEnd"/>
      <w:r w:rsidRPr="00054FBB">
        <w:rPr>
          <w:rFonts w:cs="Times New Roman"/>
          <w:sz w:val="22"/>
          <w:szCs w:val="22"/>
        </w:rPr>
        <w:t xml:space="preserve"> dla których szkoła była ostatnim miejscem pracy.</w:t>
      </w:r>
    </w:p>
    <w:p w:rsidR="00E95C5A" w:rsidRPr="00054FBB" w:rsidRDefault="00E95C5A" w:rsidP="00485716">
      <w:pPr>
        <w:pStyle w:val="Textbody"/>
        <w:numPr>
          <w:ilvl w:val="1"/>
          <w:numId w:val="11"/>
        </w:numPr>
        <w:jc w:val="both"/>
        <w:rPr>
          <w:rFonts w:cs="Times New Roman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Komisji socjalnej</w:t>
      </w:r>
      <w:r w:rsidRPr="00054FBB">
        <w:rPr>
          <w:rFonts w:cs="Times New Roman"/>
          <w:sz w:val="22"/>
          <w:szCs w:val="22"/>
        </w:rPr>
        <w:t xml:space="preserve"> – należy przez to rozumieć ze</w:t>
      </w:r>
      <w:r w:rsidR="00054FBB">
        <w:rPr>
          <w:rFonts w:cs="Times New Roman"/>
          <w:sz w:val="22"/>
          <w:szCs w:val="22"/>
        </w:rPr>
        <w:t xml:space="preserve">spół utworzony przez </w:t>
      </w:r>
      <w:proofErr w:type="spellStart"/>
      <w:r w:rsidR="00054FBB">
        <w:rPr>
          <w:rFonts w:cs="Times New Roman"/>
          <w:sz w:val="22"/>
          <w:szCs w:val="22"/>
        </w:rPr>
        <w:t>pracodawcę</w:t>
      </w:r>
      <w:r w:rsidRPr="00054FBB">
        <w:rPr>
          <w:rFonts w:cs="Times New Roman"/>
          <w:sz w:val="22"/>
          <w:szCs w:val="22"/>
        </w:rPr>
        <w:t>i</w:t>
      </w:r>
      <w:proofErr w:type="spellEnd"/>
      <w:r w:rsidRPr="00054FBB">
        <w:rPr>
          <w:rFonts w:cs="Times New Roman"/>
          <w:sz w:val="22"/>
          <w:szCs w:val="22"/>
        </w:rPr>
        <w:t xml:space="preserve"> związki zawodowe oraz przedstawicieli pracowników szkoły.</w:t>
      </w:r>
    </w:p>
    <w:p w:rsidR="00F57EDF" w:rsidRPr="00E851AB" w:rsidRDefault="00E95C5A" w:rsidP="00E851AB">
      <w:pPr>
        <w:pStyle w:val="Textbody"/>
        <w:numPr>
          <w:ilvl w:val="1"/>
          <w:numId w:val="11"/>
        </w:numPr>
        <w:jc w:val="both"/>
        <w:rPr>
          <w:rStyle w:val="StrongEmphasis"/>
          <w:rFonts w:cs="Times New Roman"/>
          <w:b w:val="0"/>
          <w:bCs w:val="0"/>
          <w:sz w:val="22"/>
          <w:szCs w:val="22"/>
        </w:rPr>
      </w:pPr>
      <w:r w:rsidRPr="003C3F0A">
        <w:rPr>
          <w:rFonts w:cs="Times New Roman"/>
          <w:b/>
          <w:sz w:val="22"/>
          <w:szCs w:val="22"/>
        </w:rPr>
        <w:t>Gospodarstwem domowym</w:t>
      </w:r>
      <w:r w:rsidRPr="00054FBB">
        <w:rPr>
          <w:rFonts w:cs="Times New Roman"/>
          <w:sz w:val="22"/>
          <w:szCs w:val="22"/>
        </w:rPr>
        <w:t xml:space="preserve"> – należy przez to rozumieć osobę mieszkającą samotnie lub osobę wspólnie z innymi członkami rodziny prowadzącą gospodarstwo domowe. </w:t>
      </w:r>
    </w:p>
    <w:p w:rsidR="00E851AB" w:rsidRDefault="00E851AB" w:rsidP="00CD53F9">
      <w:pPr>
        <w:pStyle w:val="Textbody"/>
        <w:ind w:left="360"/>
        <w:jc w:val="center"/>
        <w:rPr>
          <w:rStyle w:val="StrongEmphasis"/>
          <w:rFonts w:cs="Times New Roman"/>
          <w:sz w:val="22"/>
          <w:szCs w:val="22"/>
        </w:rPr>
      </w:pPr>
    </w:p>
    <w:p w:rsidR="00CD53F9" w:rsidRPr="00054FBB" w:rsidRDefault="00CD53F9" w:rsidP="00CD53F9">
      <w:pPr>
        <w:pStyle w:val="Textbody"/>
        <w:ind w:left="360"/>
        <w:jc w:val="center"/>
        <w:rPr>
          <w:rFonts w:cs="Times New Roman"/>
          <w:b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3</w:t>
      </w:r>
    </w:p>
    <w:p w:rsidR="00CD53F9" w:rsidRPr="00054FBB" w:rsidRDefault="00CD53F9" w:rsidP="00CD53F9">
      <w:pPr>
        <w:pStyle w:val="Textbody"/>
        <w:ind w:left="1080"/>
        <w:rPr>
          <w:rFonts w:cs="Times New Roman"/>
          <w:sz w:val="22"/>
          <w:szCs w:val="22"/>
        </w:rPr>
      </w:pP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1</w:t>
      </w:r>
      <w:r w:rsidR="00F72669" w:rsidRPr="00054FBB">
        <w:rPr>
          <w:rFonts w:cs="Times New Roman"/>
          <w:sz w:val="22"/>
          <w:szCs w:val="22"/>
        </w:rPr>
        <w:t>. W celu u</w:t>
      </w:r>
      <w:r w:rsidR="00E95C5A" w:rsidRPr="00054FBB">
        <w:rPr>
          <w:rFonts w:cs="Times New Roman"/>
          <w:sz w:val="22"/>
          <w:szCs w:val="22"/>
        </w:rPr>
        <w:t>zyskania świadczenia</w:t>
      </w:r>
      <w:r w:rsidR="00F72669" w:rsidRPr="00054FBB">
        <w:rPr>
          <w:rFonts w:cs="Times New Roman"/>
          <w:sz w:val="22"/>
          <w:szCs w:val="22"/>
        </w:rPr>
        <w:t xml:space="preserve"> z Funduszu i ustalenia ich wysokości osoba uprawniona wyraża zgodę w formie oświadczenia na udostępnienie pracodawcy i przetwarzanie przez niego danych osobowych, w tym danych dotyczących </w:t>
      </w:r>
      <w:r w:rsidR="00E95C5A" w:rsidRPr="00054FBB">
        <w:rPr>
          <w:rFonts w:cs="Times New Roman"/>
          <w:sz w:val="22"/>
          <w:szCs w:val="22"/>
        </w:rPr>
        <w:t xml:space="preserve">stanu </w:t>
      </w:r>
      <w:r w:rsidR="00F72669" w:rsidRPr="00054FBB">
        <w:rPr>
          <w:rFonts w:cs="Times New Roman"/>
          <w:sz w:val="22"/>
          <w:szCs w:val="22"/>
        </w:rPr>
        <w:t>zdrowia.</w:t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2</w:t>
      </w:r>
      <w:r w:rsidR="00F72669" w:rsidRPr="00054FBB">
        <w:rPr>
          <w:rFonts w:cs="Times New Roman"/>
          <w:sz w:val="22"/>
          <w:szCs w:val="22"/>
        </w:rPr>
        <w:t>. Pracodawca może zażądać udokumentowania danych osobowych w zakresie niezbędnym do ich potwierdzenia</w:t>
      </w:r>
      <w:r w:rsidR="00F87D38">
        <w:rPr>
          <w:rFonts w:cs="Times New Roman"/>
          <w:sz w:val="22"/>
          <w:szCs w:val="22"/>
        </w:rPr>
        <w:t xml:space="preserve">. </w:t>
      </w:r>
      <w:r w:rsidR="00F72669" w:rsidRPr="00054FBB">
        <w:rPr>
          <w:rFonts w:cs="Times New Roman"/>
          <w:sz w:val="22"/>
          <w:szCs w:val="22"/>
        </w:rPr>
        <w:t>Potwierdzenie może odbywać się w szcze</w:t>
      </w:r>
      <w:r w:rsidR="00054FBB">
        <w:rPr>
          <w:rFonts w:cs="Times New Roman"/>
          <w:sz w:val="22"/>
          <w:szCs w:val="22"/>
        </w:rPr>
        <w:t>gólności na postawie oświadczeń</w:t>
      </w:r>
      <w:r w:rsidR="00F87D38">
        <w:rPr>
          <w:rFonts w:cs="Times New Roman"/>
          <w:sz w:val="22"/>
          <w:szCs w:val="22"/>
        </w:rPr>
        <w:t xml:space="preserve">                            i zaświadczenie </w:t>
      </w:r>
      <w:r w:rsidR="00F72669" w:rsidRPr="00054FBB">
        <w:rPr>
          <w:rFonts w:cs="Times New Roman"/>
          <w:sz w:val="22"/>
          <w:szCs w:val="22"/>
        </w:rPr>
        <w:t>o sytuacji życiowej (w tym zdrowotnej), rodzinnej i materialnej osoby uprawnionej.</w:t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</w:t>
      </w:r>
      <w:r w:rsidR="00F72669" w:rsidRPr="00054FBB">
        <w:rPr>
          <w:rFonts w:cs="Times New Roman"/>
          <w:sz w:val="22"/>
          <w:szCs w:val="22"/>
        </w:rPr>
        <w:t xml:space="preserve">. Administratorem danych osobowych jest Szkoła Podstawowa </w:t>
      </w:r>
      <w:proofErr w:type="spellStart"/>
      <w:r w:rsidR="00F72669" w:rsidRPr="00054FBB">
        <w:rPr>
          <w:rFonts w:cs="Times New Roman"/>
          <w:sz w:val="22"/>
          <w:szCs w:val="22"/>
        </w:rPr>
        <w:t>nr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="00F72669" w:rsidRPr="00054FBB">
        <w:rPr>
          <w:rFonts w:cs="Times New Roman"/>
          <w:sz w:val="22"/>
          <w:szCs w:val="22"/>
        </w:rPr>
        <w:t>Łakomik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w Czeladzi ul. Reymonta 80, 41- 250 Czeladź NIP</w:t>
      </w:r>
      <w:r w:rsidR="00E95C5A" w:rsidRPr="00054FBB">
        <w:rPr>
          <w:rFonts w:cs="Times New Roman"/>
          <w:sz w:val="22"/>
          <w:szCs w:val="22"/>
        </w:rPr>
        <w:t xml:space="preserve"> 625-204-50-40.</w:t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</w:t>
      </w:r>
      <w:r w:rsidR="00F72669" w:rsidRPr="00054FBB">
        <w:rPr>
          <w:rFonts w:cs="Times New Roman"/>
          <w:sz w:val="22"/>
          <w:szCs w:val="22"/>
        </w:rPr>
        <w:t>. Dane osobowe przetwarzane będą wyłącznie do celów realizacji uprawnień do uzyskania pomocy ze środków ZFŚS.</w:t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5</w:t>
      </w:r>
      <w:r w:rsidR="00F72669" w:rsidRPr="00054FBB">
        <w:rPr>
          <w:rFonts w:cs="Times New Roman"/>
          <w:sz w:val="22"/>
          <w:szCs w:val="22"/>
        </w:rPr>
        <w:t>. Odbiorcą danych osobowych będą osoby upoważnione przez Administratora do przetwarzania danych osobowych oraz uprawnione organy publiczne, w związku z obowiązkami prawnymi.</w:t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6</w:t>
      </w:r>
      <w:r w:rsidR="00F72669" w:rsidRPr="00054FBB">
        <w:rPr>
          <w:rFonts w:cs="Times New Roman"/>
          <w:sz w:val="22"/>
          <w:szCs w:val="22"/>
        </w:rPr>
        <w:t xml:space="preserve">. Osoby dopuszczone do przetwarzania danych osobowych pozyskanych w związku z </w:t>
      </w:r>
      <w:proofErr w:type="spellStart"/>
      <w:r w:rsidR="00F72669" w:rsidRPr="00054FBB">
        <w:rPr>
          <w:rFonts w:cs="Times New Roman"/>
          <w:sz w:val="22"/>
          <w:szCs w:val="22"/>
        </w:rPr>
        <w:t>celemo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którym mowa w punkcie 2 są zobowiązane do zachowanie ich w tajemnicy.</w:t>
      </w:r>
    </w:p>
    <w:p w:rsidR="00EB6D5F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7</w:t>
      </w:r>
      <w:r w:rsidR="00F72669" w:rsidRPr="00054FBB">
        <w:rPr>
          <w:rFonts w:cs="Times New Roman"/>
          <w:sz w:val="22"/>
          <w:szCs w:val="22"/>
        </w:rPr>
        <w:t>. Wyrażenie zgody o której mowa w punkcie 2 jest dobrowolne, ale niezbędne do ustalenia prawa do świadczenia z Funduszu oraz jego wypłaty.</w:t>
      </w:r>
      <w:r w:rsidR="00EB6D5F" w:rsidRPr="00054FBB">
        <w:rPr>
          <w:rFonts w:cs="Times New Roman"/>
          <w:sz w:val="22"/>
          <w:szCs w:val="22"/>
        </w:rPr>
        <w:tab/>
      </w:r>
      <w:r w:rsidR="00EB6D5F" w:rsidRPr="00054FBB">
        <w:rPr>
          <w:rFonts w:cs="Times New Roman"/>
          <w:sz w:val="22"/>
          <w:szCs w:val="22"/>
        </w:rPr>
        <w:tab/>
      </w:r>
      <w:r w:rsidR="00EB6D5F" w:rsidRPr="00054FBB">
        <w:rPr>
          <w:rFonts w:cs="Times New Roman"/>
          <w:sz w:val="22"/>
          <w:szCs w:val="22"/>
        </w:rPr>
        <w:tab/>
      </w:r>
    </w:p>
    <w:p w:rsidR="0061222A" w:rsidRPr="00054FBB" w:rsidRDefault="00CD53F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8</w:t>
      </w:r>
      <w:r w:rsidR="00EB6D5F" w:rsidRPr="00054FBB">
        <w:rPr>
          <w:rFonts w:cs="Times New Roman"/>
          <w:sz w:val="22"/>
          <w:szCs w:val="22"/>
        </w:rPr>
        <w:t xml:space="preserve">. </w:t>
      </w:r>
      <w:r w:rsidR="00F72669" w:rsidRPr="00054FBB">
        <w:rPr>
          <w:rFonts w:cs="Times New Roman"/>
          <w:sz w:val="22"/>
          <w:szCs w:val="22"/>
        </w:rPr>
        <w:t>Osobie, która podała dane osobowe, przysługuje prawo dostępu do treści danych, a</w:t>
      </w:r>
      <w:r w:rsidR="00EB6D5F" w:rsidRPr="00054FBB">
        <w:rPr>
          <w:rFonts w:cs="Times New Roman"/>
          <w:sz w:val="22"/>
          <w:szCs w:val="22"/>
        </w:rPr>
        <w:t xml:space="preserve"> także prawo do ich poprawiania</w:t>
      </w:r>
      <w:r w:rsidR="00F72669" w:rsidRPr="00054FBB">
        <w:rPr>
          <w:rFonts w:cs="Times New Roman"/>
          <w:sz w:val="22"/>
          <w:szCs w:val="22"/>
        </w:rPr>
        <w:t xml:space="preserve">, ograniczenia i przetwarzania, wniesienia </w:t>
      </w:r>
      <w:r w:rsidR="00F57EDF">
        <w:rPr>
          <w:rFonts w:cs="Times New Roman"/>
          <w:sz w:val="22"/>
          <w:szCs w:val="22"/>
        </w:rPr>
        <w:t>sprzeciwu bez ich przetwarzania</w:t>
      </w:r>
      <w:r w:rsidR="00F72669" w:rsidRPr="00054FBB">
        <w:rPr>
          <w:rFonts w:cs="Times New Roman"/>
          <w:sz w:val="22"/>
          <w:szCs w:val="22"/>
        </w:rPr>
        <w:t>, prawie do przenoszeń danych do innego administratora oraz prawo do wniesienia skargi do Prezesa Urzędu Ochrony Danych Osobowych.</w:t>
      </w:r>
    </w:p>
    <w:p w:rsidR="0061222A" w:rsidRPr="00054FBB" w:rsidRDefault="0061222A">
      <w:pPr>
        <w:pStyle w:val="Textbody"/>
        <w:jc w:val="center"/>
        <w:rPr>
          <w:rFonts w:cs="Times New Roman"/>
          <w:sz w:val="22"/>
          <w:szCs w:val="22"/>
        </w:rPr>
      </w:pPr>
    </w:p>
    <w:p w:rsidR="0061222A" w:rsidRPr="00054FBB" w:rsidRDefault="00912625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ROZDZIAŁ II</w:t>
      </w:r>
    </w:p>
    <w:p w:rsidR="00912625" w:rsidRPr="00054FBB" w:rsidRDefault="00912625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ŹRÓDŁA TWORZENIA ZAKŁADOWEGO FUNDUSZU ŚWIADCZEŃ SOCJALNYCH</w:t>
      </w:r>
    </w:p>
    <w:p w:rsidR="00912625" w:rsidRPr="00054FBB" w:rsidRDefault="00912625" w:rsidP="00912625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4</w:t>
      </w:r>
    </w:p>
    <w:p w:rsidR="00912625" w:rsidRPr="00054FBB" w:rsidRDefault="00912625" w:rsidP="00485716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Cs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Zakładowy Fundusz Świadczeń Socjalnych tworzy się z corocznego odpisu podstawowego naliczonego w sposób określony obowiązującymi przepisami. </w:t>
      </w:r>
    </w:p>
    <w:p w:rsidR="00912625" w:rsidRPr="00054FBB" w:rsidRDefault="00912625" w:rsidP="00485716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Fonts w:cs="Times New Roman"/>
          <w:bCs/>
          <w:sz w:val="22"/>
          <w:szCs w:val="22"/>
        </w:rPr>
        <w:t xml:space="preserve">Równowartość dokonanych odpisów na dany rok kalendarzowy pracodawca przekazuje na rachunek bankowy zakładowego funduszu </w:t>
      </w:r>
      <w:r w:rsidR="00485716" w:rsidRPr="00054FBB">
        <w:rPr>
          <w:rFonts w:cs="Times New Roman"/>
          <w:bCs/>
          <w:sz w:val="22"/>
          <w:szCs w:val="22"/>
        </w:rPr>
        <w:t>świadczeń socjalnych</w:t>
      </w:r>
      <w:r w:rsidRPr="00054FBB">
        <w:rPr>
          <w:rFonts w:cs="Times New Roman"/>
          <w:bCs/>
          <w:sz w:val="22"/>
          <w:szCs w:val="22"/>
        </w:rPr>
        <w:t xml:space="preserve"> w t</w:t>
      </w:r>
      <w:r w:rsidR="005A7FA1">
        <w:rPr>
          <w:rFonts w:cs="Times New Roman"/>
          <w:bCs/>
          <w:sz w:val="22"/>
          <w:szCs w:val="22"/>
        </w:rPr>
        <w:t>erminie do dnia 30 września danego</w:t>
      </w:r>
      <w:r w:rsidRPr="00054FBB">
        <w:rPr>
          <w:rFonts w:cs="Times New Roman"/>
          <w:bCs/>
          <w:sz w:val="22"/>
          <w:szCs w:val="22"/>
        </w:rPr>
        <w:t xml:space="preserve"> roku, z tym że</w:t>
      </w:r>
      <w:r w:rsidR="005A7FA1">
        <w:rPr>
          <w:rFonts w:cs="Times New Roman"/>
          <w:bCs/>
          <w:sz w:val="22"/>
          <w:szCs w:val="22"/>
        </w:rPr>
        <w:t xml:space="preserve"> w terminie do dnia 31 maja danego</w:t>
      </w:r>
      <w:r w:rsidRPr="00054FBB">
        <w:rPr>
          <w:rFonts w:cs="Times New Roman"/>
          <w:bCs/>
          <w:sz w:val="22"/>
          <w:szCs w:val="22"/>
        </w:rPr>
        <w:t xml:space="preserve"> roku przekazuje kwotę stanowiącą co najmniej 75% równowartości odpisów</w:t>
      </w:r>
      <w:r w:rsidRPr="00054FBB">
        <w:rPr>
          <w:rStyle w:val="StrongEmphasis"/>
          <w:rFonts w:cs="Times New Roman"/>
          <w:sz w:val="22"/>
          <w:szCs w:val="22"/>
        </w:rPr>
        <w:t>.</w:t>
      </w:r>
    </w:p>
    <w:p w:rsidR="00C17F00" w:rsidRPr="00054FBB" w:rsidRDefault="00C17F00" w:rsidP="00912625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Środki Funduszu mogą być zwiększone poprzez odsetki od środków </w:t>
      </w:r>
      <w:proofErr w:type="spellStart"/>
      <w:r w:rsidRPr="00054FBB">
        <w:rPr>
          <w:rStyle w:val="StrongEmphasis"/>
          <w:rFonts w:cs="Times New Roman"/>
          <w:b w:val="0"/>
          <w:sz w:val="22"/>
          <w:szCs w:val="22"/>
        </w:rPr>
        <w:t>zgromad</w:t>
      </w:r>
      <w:r w:rsidR="00712332">
        <w:rPr>
          <w:rStyle w:val="StrongEmphasis"/>
          <w:rFonts w:cs="Times New Roman"/>
          <w:b w:val="0"/>
          <w:sz w:val="22"/>
          <w:szCs w:val="22"/>
        </w:rPr>
        <w:t>zony</w:t>
      </w:r>
      <w:r w:rsidRPr="00054FBB">
        <w:rPr>
          <w:rStyle w:val="StrongEmphasis"/>
          <w:rFonts w:cs="Times New Roman"/>
          <w:b w:val="0"/>
          <w:sz w:val="22"/>
          <w:szCs w:val="22"/>
        </w:rPr>
        <w:t>na</w:t>
      </w:r>
      <w:proofErr w:type="spellEnd"/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rachunku bankowym oraz wpływy z opłat pobieranych od osób korzystających z działalności socjalnej. </w:t>
      </w:r>
    </w:p>
    <w:p w:rsidR="00C17F00" w:rsidRPr="00054FBB" w:rsidRDefault="00C17F00" w:rsidP="00912625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Środkami Funduszu administruje Pracodawca. </w:t>
      </w:r>
    </w:p>
    <w:p w:rsidR="00C17F00" w:rsidRPr="00054FBB" w:rsidRDefault="00C17F00" w:rsidP="00912625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lastRenderedPageBreak/>
        <w:t>Środki Funduszu niewykorzystane w danym roku kalendarzowym przechodzą na rok następny.</w:t>
      </w:r>
    </w:p>
    <w:p w:rsidR="00C17F00" w:rsidRPr="00054FBB" w:rsidRDefault="00C17F00" w:rsidP="00912625">
      <w:pPr>
        <w:pStyle w:val="Textbody"/>
        <w:numPr>
          <w:ilvl w:val="0"/>
          <w:numId w:val="12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Środki Funduszu gromadzone są na odrębnym rachunku bankowym.</w:t>
      </w:r>
    </w:p>
    <w:p w:rsidR="00912625" w:rsidRPr="00054FBB" w:rsidRDefault="00C17F00" w:rsidP="00C17F00">
      <w:pPr>
        <w:pStyle w:val="Textbody"/>
        <w:numPr>
          <w:ilvl w:val="0"/>
          <w:numId w:val="12"/>
        </w:numPr>
        <w:jc w:val="both"/>
        <w:rPr>
          <w:rFonts w:cs="Times New Roman"/>
          <w:bCs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Świadczenia socjalne nie </w:t>
      </w:r>
      <w:r w:rsidR="005A7FA1">
        <w:rPr>
          <w:rStyle w:val="StrongEmphasis"/>
          <w:rFonts w:cs="Times New Roman"/>
          <w:b w:val="0"/>
          <w:sz w:val="22"/>
          <w:szCs w:val="22"/>
        </w:rPr>
        <w:t>mają charakteru roszczeniowego. Oznacza to, że n</w:t>
      </w:r>
      <w:r w:rsidR="001C0ABE" w:rsidRPr="00054FBB">
        <w:rPr>
          <w:rStyle w:val="StrongEmphasis"/>
          <w:rFonts w:cs="Times New Roman"/>
          <w:b w:val="0"/>
          <w:sz w:val="22"/>
          <w:szCs w:val="22"/>
        </w:rPr>
        <w:t>iekorzyst</w:t>
      </w:r>
      <w:r w:rsidR="005A7FA1">
        <w:rPr>
          <w:rStyle w:val="StrongEmphasis"/>
          <w:rFonts w:cs="Times New Roman"/>
          <w:b w:val="0"/>
          <w:sz w:val="22"/>
          <w:szCs w:val="22"/>
        </w:rPr>
        <w:t>anie z danego świadczenia nie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daje osobie uprawnionej podstawy do żąda</w:t>
      </w:r>
      <w:r w:rsidR="005A7FA1">
        <w:rPr>
          <w:rStyle w:val="StrongEmphasis"/>
          <w:rFonts w:cs="Times New Roman"/>
          <w:b w:val="0"/>
          <w:sz w:val="22"/>
          <w:szCs w:val="22"/>
        </w:rPr>
        <w:t xml:space="preserve">nia jakiegokolwiek ekwiwalentu z tego tytułu. </w:t>
      </w:r>
    </w:p>
    <w:p w:rsidR="0061222A" w:rsidRPr="00054FBB" w:rsidRDefault="0061222A">
      <w:pPr>
        <w:pStyle w:val="Textbody"/>
        <w:jc w:val="both"/>
        <w:rPr>
          <w:rFonts w:cs="Times New Roman"/>
          <w:sz w:val="22"/>
          <w:szCs w:val="22"/>
        </w:rPr>
      </w:pPr>
    </w:p>
    <w:p w:rsidR="0061222A" w:rsidRPr="00054FBB" w:rsidRDefault="00C17F00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ROZDZIAŁ III</w:t>
      </w:r>
    </w:p>
    <w:p w:rsidR="0061222A" w:rsidRPr="00054FBB" w:rsidRDefault="00F72669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OSOBY UPRAWNIONE DO KORZYSTANIA ZE ŚWIADCZEŃ SOCJALNYCH</w:t>
      </w:r>
    </w:p>
    <w:p w:rsidR="008171B0" w:rsidRPr="00054FBB" w:rsidRDefault="008171B0" w:rsidP="008171B0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5</w:t>
      </w:r>
    </w:p>
    <w:p w:rsidR="008171B0" w:rsidRPr="00054FBB" w:rsidRDefault="008171B0">
      <w:pPr>
        <w:pStyle w:val="Textbody"/>
        <w:jc w:val="center"/>
        <w:rPr>
          <w:rFonts w:cs="Times New Roman"/>
          <w:sz w:val="22"/>
          <w:szCs w:val="22"/>
        </w:rPr>
      </w:pPr>
    </w:p>
    <w:p w:rsidR="0061222A" w:rsidRPr="00054FBB" w:rsidRDefault="00025EC4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Zgodnie z art. 2 pkt. 5 Ustawy o Zakładowym Funduszu Świadczeń </w:t>
      </w:r>
      <w:proofErr w:type="spellStart"/>
      <w:r>
        <w:rPr>
          <w:rFonts w:cs="Times New Roman"/>
          <w:sz w:val="22"/>
          <w:szCs w:val="22"/>
        </w:rPr>
        <w:t>Sojalnych</w:t>
      </w:r>
      <w:proofErr w:type="spellEnd"/>
      <w:r>
        <w:rPr>
          <w:rFonts w:cs="Times New Roman"/>
          <w:sz w:val="22"/>
          <w:szCs w:val="22"/>
        </w:rPr>
        <w:t xml:space="preserve"> d</w:t>
      </w:r>
      <w:r w:rsidR="00F72669" w:rsidRPr="00054FBB">
        <w:rPr>
          <w:rFonts w:cs="Times New Roman"/>
          <w:sz w:val="22"/>
          <w:szCs w:val="22"/>
        </w:rPr>
        <w:t>o korzystania z Funduszu uprawnione są następujące osoby:</w:t>
      </w:r>
    </w:p>
    <w:p w:rsidR="00C17F00" w:rsidRPr="00054FBB" w:rsidRDefault="00F72669" w:rsidP="00F7074B">
      <w:pPr>
        <w:pStyle w:val="Textbody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Pracownicy zatrudnieni na podstawie umowy o pracę</w:t>
      </w:r>
      <w:r w:rsidR="00B50E78">
        <w:rPr>
          <w:rFonts w:cs="Times New Roman"/>
          <w:sz w:val="22"/>
          <w:szCs w:val="22"/>
        </w:rPr>
        <w:t xml:space="preserve"> lub mianowania</w:t>
      </w:r>
      <w:r w:rsidRPr="00054FBB">
        <w:rPr>
          <w:rFonts w:cs="Times New Roman"/>
          <w:sz w:val="22"/>
          <w:szCs w:val="22"/>
        </w:rPr>
        <w:t xml:space="preserve"> w całym ok</w:t>
      </w:r>
      <w:r w:rsidR="00B50E78">
        <w:rPr>
          <w:rFonts w:cs="Times New Roman"/>
          <w:sz w:val="22"/>
          <w:szCs w:val="22"/>
        </w:rPr>
        <w:t xml:space="preserve">resie zatrudnienia (tj. również </w:t>
      </w:r>
      <w:r w:rsidRPr="00054FBB">
        <w:rPr>
          <w:rFonts w:cs="Times New Roman"/>
          <w:sz w:val="22"/>
          <w:szCs w:val="22"/>
        </w:rPr>
        <w:t>w okresie wypowiedzen</w:t>
      </w:r>
      <w:r w:rsidR="00C17F00" w:rsidRPr="00054FBB">
        <w:rPr>
          <w:rFonts w:cs="Times New Roman"/>
          <w:sz w:val="22"/>
          <w:szCs w:val="22"/>
        </w:rPr>
        <w:t xml:space="preserve">ia) bez względu na rodzaj umowy, </w:t>
      </w:r>
      <w:r w:rsidRPr="00054FBB">
        <w:rPr>
          <w:rFonts w:cs="Times New Roman"/>
          <w:sz w:val="22"/>
          <w:szCs w:val="22"/>
        </w:rPr>
        <w:t>wymiar czasu pracy,</w:t>
      </w:r>
      <w:r w:rsidR="00C17F00" w:rsidRPr="00054FBB">
        <w:rPr>
          <w:rFonts w:cs="Times New Roman"/>
          <w:sz w:val="22"/>
          <w:szCs w:val="22"/>
        </w:rPr>
        <w:t xml:space="preserve"> staż </w:t>
      </w:r>
      <w:r w:rsidR="00B50E78">
        <w:rPr>
          <w:rFonts w:cs="Times New Roman"/>
          <w:sz w:val="22"/>
          <w:szCs w:val="22"/>
        </w:rPr>
        <w:t>pracy.</w:t>
      </w:r>
    </w:p>
    <w:p w:rsidR="00F7074B" w:rsidRPr="00054FBB" w:rsidRDefault="00F7074B" w:rsidP="00A36953">
      <w:pPr>
        <w:pStyle w:val="Textbody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Emeryci</w:t>
      </w:r>
      <w:r w:rsidR="00F72669" w:rsidRPr="00054FBB">
        <w:rPr>
          <w:rFonts w:cs="Times New Roman"/>
          <w:sz w:val="22"/>
          <w:szCs w:val="22"/>
        </w:rPr>
        <w:t xml:space="preserve"> lub renc</w:t>
      </w:r>
      <w:r w:rsidRPr="00054FBB">
        <w:rPr>
          <w:rFonts w:cs="Times New Roman"/>
          <w:sz w:val="22"/>
          <w:szCs w:val="22"/>
        </w:rPr>
        <w:t xml:space="preserve">iści, zatrudnieni u Pracodawcy przed przejściem na emeryturę lub </w:t>
      </w:r>
      <w:proofErr w:type="spellStart"/>
      <w:r w:rsidRPr="00054FBB">
        <w:rPr>
          <w:rFonts w:cs="Times New Roman"/>
          <w:sz w:val="22"/>
          <w:szCs w:val="22"/>
        </w:rPr>
        <w:t>rentę,</w:t>
      </w:r>
      <w:r w:rsidR="00B50E78" w:rsidRPr="00B50E78">
        <w:rPr>
          <w:rFonts w:cs="Times New Roman"/>
          <w:sz w:val="22"/>
          <w:szCs w:val="22"/>
        </w:rPr>
        <w:t>świadczenie</w:t>
      </w:r>
      <w:proofErr w:type="spellEnd"/>
      <w:r w:rsidR="00B50E78" w:rsidRPr="00B50E78">
        <w:rPr>
          <w:rFonts w:cs="Times New Roman"/>
          <w:sz w:val="22"/>
          <w:szCs w:val="22"/>
        </w:rPr>
        <w:t xml:space="preserve"> przedemerytalne lub nauczycielskie świadczenie </w:t>
      </w:r>
      <w:proofErr w:type="spellStart"/>
      <w:r w:rsidR="00B50E78" w:rsidRPr="00B50E78">
        <w:rPr>
          <w:rFonts w:cs="Times New Roman"/>
          <w:sz w:val="22"/>
          <w:szCs w:val="22"/>
        </w:rPr>
        <w:t>kompensacyjne</w:t>
      </w:r>
      <w:r w:rsidR="00C17F00" w:rsidRPr="00054FBB">
        <w:rPr>
          <w:rFonts w:cs="Times New Roman"/>
          <w:sz w:val="22"/>
          <w:szCs w:val="22"/>
        </w:rPr>
        <w:t>dla</w:t>
      </w:r>
      <w:proofErr w:type="spellEnd"/>
      <w:r w:rsidR="00C17F00" w:rsidRPr="00054FBB">
        <w:rPr>
          <w:rFonts w:cs="Times New Roman"/>
          <w:sz w:val="22"/>
          <w:szCs w:val="22"/>
        </w:rPr>
        <w:t xml:space="preserve"> których Szkoła Podstawowa </w:t>
      </w:r>
      <w:proofErr w:type="spellStart"/>
      <w:r w:rsidR="00C17F00" w:rsidRPr="00054FBB">
        <w:rPr>
          <w:rFonts w:cs="Times New Roman"/>
          <w:sz w:val="22"/>
          <w:szCs w:val="22"/>
        </w:rPr>
        <w:t>nr</w:t>
      </w:r>
      <w:proofErr w:type="spellEnd"/>
      <w:r w:rsidR="00C17F00" w:rsidRPr="00054FBB">
        <w:rPr>
          <w:rFonts w:cs="Times New Roman"/>
          <w:sz w:val="22"/>
          <w:szCs w:val="22"/>
        </w:rPr>
        <w:t xml:space="preserve"> 1 im. Stanisławy </w:t>
      </w:r>
      <w:proofErr w:type="spellStart"/>
      <w:r w:rsidR="00C17F00" w:rsidRPr="00054FBB">
        <w:rPr>
          <w:rFonts w:cs="Times New Roman"/>
          <w:sz w:val="22"/>
          <w:szCs w:val="22"/>
        </w:rPr>
        <w:t>Łakomik</w:t>
      </w:r>
      <w:proofErr w:type="spellEnd"/>
      <w:r w:rsidR="00C17F00" w:rsidRPr="00054FBB">
        <w:rPr>
          <w:rFonts w:cs="Times New Roman"/>
          <w:sz w:val="22"/>
          <w:szCs w:val="22"/>
        </w:rPr>
        <w:t xml:space="preserve"> w Czelad</w:t>
      </w:r>
      <w:r w:rsidR="00A719DB">
        <w:rPr>
          <w:rFonts w:cs="Times New Roman"/>
          <w:sz w:val="22"/>
          <w:szCs w:val="22"/>
        </w:rPr>
        <w:t>zi była ostatnim miejscem pracy;</w:t>
      </w:r>
    </w:p>
    <w:p w:rsidR="00A36953" w:rsidRDefault="00B50E78" w:rsidP="00A36953">
      <w:pPr>
        <w:pStyle w:val="Textbody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F7074B" w:rsidRPr="00054FBB">
        <w:rPr>
          <w:rFonts w:cs="Times New Roman"/>
          <w:sz w:val="22"/>
          <w:szCs w:val="22"/>
        </w:rPr>
        <w:t>oz</w:t>
      </w:r>
      <w:r w:rsidR="00E36213" w:rsidRPr="00054FBB">
        <w:rPr>
          <w:rFonts w:cs="Times New Roman"/>
          <w:sz w:val="22"/>
          <w:szCs w:val="22"/>
        </w:rPr>
        <w:t xml:space="preserve">ostające na utrzymaniu </w:t>
      </w:r>
      <w:r w:rsidR="00F7074B" w:rsidRPr="00054FBB">
        <w:rPr>
          <w:rFonts w:cs="Times New Roman"/>
          <w:sz w:val="22"/>
          <w:szCs w:val="22"/>
        </w:rPr>
        <w:t>dzieci własne lub przysposobione oraz przy</w:t>
      </w:r>
      <w:r w:rsidR="00E36213" w:rsidRPr="00054FBB">
        <w:rPr>
          <w:rFonts w:cs="Times New Roman"/>
          <w:sz w:val="22"/>
          <w:szCs w:val="22"/>
        </w:rPr>
        <w:t xml:space="preserve">jęte na wychowanie </w:t>
      </w:r>
      <w:r w:rsidR="00F7074B" w:rsidRPr="00054FBB">
        <w:rPr>
          <w:rFonts w:cs="Times New Roman"/>
          <w:sz w:val="22"/>
          <w:szCs w:val="22"/>
        </w:rPr>
        <w:t>w ra</w:t>
      </w:r>
      <w:r w:rsidR="00E36213" w:rsidRPr="00054FBB">
        <w:rPr>
          <w:rFonts w:cs="Times New Roman"/>
          <w:sz w:val="22"/>
          <w:szCs w:val="22"/>
        </w:rPr>
        <w:t>mach rodziny</w:t>
      </w:r>
      <w:r w:rsidR="00A719DB">
        <w:rPr>
          <w:rFonts w:cs="Times New Roman"/>
          <w:sz w:val="22"/>
          <w:szCs w:val="22"/>
        </w:rPr>
        <w:t xml:space="preserve"> zastępczej do ukończenia 18 roku</w:t>
      </w:r>
      <w:r>
        <w:rPr>
          <w:rFonts w:cs="Times New Roman"/>
          <w:sz w:val="22"/>
          <w:szCs w:val="22"/>
        </w:rPr>
        <w:t xml:space="preserve"> życia lub </w:t>
      </w:r>
      <w:r w:rsidR="00E36213" w:rsidRPr="00054FBB">
        <w:rPr>
          <w:rFonts w:cs="Times New Roman"/>
          <w:sz w:val="22"/>
          <w:szCs w:val="22"/>
        </w:rPr>
        <w:t xml:space="preserve">w sytuacji, gdy pobierają naukę </w:t>
      </w:r>
      <w:r w:rsidR="00A719DB">
        <w:rPr>
          <w:rFonts w:cs="Times New Roman"/>
          <w:sz w:val="22"/>
          <w:szCs w:val="22"/>
        </w:rPr>
        <w:t>do ukończenia 25 roku</w:t>
      </w:r>
      <w:r w:rsidR="001C0ABE" w:rsidRPr="00054FBB">
        <w:rPr>
          <w:rFonts w:cs="Times New Roman"/>
          <w:sz w:val="22"/>
          <w:szCs w:val="22"/>
        </w:rPr>
        <w:t xml:space="preserve"> życia. Wymagane jest złoż</w:t>
      </w:r>
      <w:r w:rsidR="00FF09CE">
        <w:rPr>
          <w:rFonts w:cs="Times New Roman"/>
          <w:sz w:val="22"/>
          <w:szCs w:val="22"/>
        </w:rPr>
        <w:t xml:space="preserve">enie </w:t>
      </w:r>
      <w:r w:rsidR="00FF09CE" w:rsidRPr="00FF09CE">
        <w:rPr>
          <w:rFonts w:cs="Times New Roman"/>
          <w:sz w:val="22"/>
          <w:szCs w:val="22"/>
        </w:rPr>
        <w:t>zaświadczenia ze szkoły/uczelni o pobieraniu nauki przez dziecko powyżej 18 roku życia oraz oświadczenia, że dziecko pozostaje na utrzymaniu rodziców.</w:t>
      </w:r>
    </w:p>
    <w:p w:rsidR="00B50E78" w:rsidRPr="00B50E78" w:rsidRDefault="00B50E78" w:rsidP="00F57EDF">
      <w:pPr>
        <w:pStyle w:val="NormalnyWeb"/>
        <w:numPr>
          <w:ilvl w:val="0"/>
          <w:numId w:val="14"/>
        </w:numPr>
        <w:jc w:val="both"/>
        <w:rPr>
          <w:sz w:val="22"/>
          <w:szCs w:val="22"/>
        </w:rPr>
      </w:pPr>
      <w:r w:rsidRPr="00B50E78">
        <w:rPr>
          <w:sz w:val="22"/>
          <w:szCs w:val="22"/>
        </w:rPr>
        <w:t>Dzieci, w stosunku do których orzeczono głęboki, znaczny</w:t>
      </w:r>
      <w:r w:rsidR="00E819A5">
        <w:rPr>
          <w:sz w:val="22"/>
          <w:szCs w:val="22"/>
        </w:rPr>
        <w:t xml:space="preserve"> lub umiarkowany stopień </w:t>
      </w:r>
      <w:r w:rsidR="00F57EDF">
        <w:rPr>
          <w:sz w:val="22"/>
          <w:szCs w:val="22"/>
        </w:rPr>
        <w:t xml:space="preserve">                                                     niepop</w:t>
      </w:r>
      <w:r w:rsidR="00F57EDF" w:rsidRPr="00B50E78">
        <w:rPr>
          <w:sz w:val="22"/>
          <w:szCs w:val="22"/>
        </w:rPr>
        <w:t>rawnoś</w:t>
      </w:r>
      <w:r w:rsidR="00F57EDF">
        <w:rPr>
          <w:sz w:val="22"/>
          <w:szCs w:val="22"/>
        </w:rPr>
        <w:t>ci</w:t>
      </w:r>
      <w:r w:rsidRPr="00B50E78">
        <w:rPr>
          <w:sz w:val="22"/>
          <w:szCs w:val="22"/>
        </w:rPr>
        <w:t>, bez względu na wiek, jeśli pozostają na utrzymaniu uprawionego.</w:t>
      </w:r>
    </w:p>
    <w:p w:rsidR="00B62DA6" w:rsidRPr="00054FBB" w:rsidRDefault="00B62DA6" w:rsidP="00B62DA6">
      <w:pPr>
        <w:pStyle w:val="Textbody"/>
        <w:ind w:left="360"/>
        <w:jc w:val="both"/>
        <w:rPr>
          <w:rFonts w:cs="Times New Roman"/>
          <w:sz w:val="22"/>
          <w:szCs w:val="22"/>
        </w:rPr>
      </w:pPr>
    </w:p>
    <w:p w:rsidR="0061222A" w:rsidRPr="00054FBB" w:rsidRDefault="00004FA5" w:rsidP="00004FA5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 xml:space="preserve">ROZDZIAŁ IV </w:t>
      </w:r>
    </w:p>
    <w:p w:rsidR="00004FA5" w:rsidRPr="00054FBB" w:rsidRDefault="00004FA5" w:rsidP="00004FA5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PRZEZNACZENIE ŚRODKÓW FUNDUSZU NA POSZCZEGÓLNE CELE I RODZAJE DZIAŁALNOŚCI SOCJALNEJ</w:t>
      </w:r>
    </w:p>
    <w:p w:rsidR="0061222A" w:rsidRPr="00054FBB" w:rsidRDefault="008171B0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6</w:t>
      </w:r>
    </w:p>
    <w:p w:rsidR="0061222A" w:rsidRPr="00054FBB" w:rsidRDefault="00A719DB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Środki wypłacane z Zakładowego Funduszu Świadczeń S</w:t>
      </w:r>
      <w:r w:rsidR="00F72669" w:rsidRPr="00054FBB">
        <w:rPr>
          <w:rFonts w:cs="Times New Roman"/>
          <w:sz w:val="22"/>
          <w:szCs w:val="22"/>
        </w:rPr>
        <w:t>ocjalnych, działającego w szkole, przeznacza się na:</w:t>
      </w:r>
    </w:p>
    <w:p w:rsidR="005C6588" w:rsidRDefault="00287A6D" w:rsidP="005C6588">
      <w:pPr>
        <w:pStyle w:val="Textbody"/>
        <w:numPr>
          <w:ilvl w:val="0"/>
          <w:numId w:val="28"/>
        </w:numPr>
        <w:jc w:val="both"/>
        <w:rPr>
          <w:rFonts w:cs="Times New Roman"/>
          <w:sz w:val="22"/>
          <w:szCs w:val="22"/>
        </w:rPr>
      </w:pPr>
      <w:r w:rsidRPr="00287A6D">
        <w:rPr>
          <w:rFonts w:cs="Times New Roman"/>
          <w:sz w:val="22"/>
          <w:szCs w:val="22"/>
        </w:rPr>
        <w:t>Wypłatę świadczenia urlopowego dla nauczycieli zgodnie z Kartą Nauczyciela do końca czerwca danego roku w wysokości odpisu podstawowego proporcjonalnie do wymiaru etatu i okresu zatrudnienia.</w:t>
      </w:r>
    </w:p>
    <w:p w:rsidR="00287A6D" w:rsidRPr="00287A6D" w:rsidRDefault="00287A6D" w:rsidP="005C6588">
      <w:pPr>
        <w:pStyle w:val="Textbody"/>
        <w:numPr>
          <w:ilvl w:val="0"/>
          <w:numId w:val="28"/>
        </w:numPr>
        <w:jc w:val="both"/>
        <w:rPr>
          <w:rFonts w:cs="Times New Roman"/>
          <w:sz w:val="22"/>
          <w:szCs w:val="22"/>
        </w:rPr>
      </w:pPr>
      <w:r w:rsidRPr="00287A6D">
        <w:rPr>
          <w:rFonts w:cs="Times New Roman"/>
          <w:color w:val="000000"/>
          <w:sz w:val="22"/>
          <w:szCs w:val="22"/>
        </w:rPr>
        <w:t>Wypłatę dofinansowań do wypoczynku letniego dla:</w:t>
      </w:r>
    </w:p>
    <w:p w:rsidR="005C6588" w:rsidRDefault="00287A6D" w:rsidP="005C6588">
      <w:pPr>
        <w:pStyle w:val="Textbody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pracowników,</w:t>
      </w:r>
    </w:p>
    <w:p w:rsidR="005C6588" w:rsidRPr="00054FBB" w:rsidRDefault="00287A6D" w:rsidP="005C6588">
      <w:pPr>
        <w:pStyle w:val="Textbody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5C6588">
        <w:rPr>
          <w:rFonts w:cs="Times New Roman"/>
          <w:sz w:val="22"/>
          <w:szCs w:val="22"/>
        </w:rPr>
        <w:t xml:space="preserve">merytów i rencistów. </w:t>
      </w:r>
    </w:p>
    <w:p w:rsidR="008171B0" w:rsidRPr="00287A6D" w:rsidRDefault="00287A6D">
      <w:pPr>
        <w:pStyle w:val="Textbody"/>
        <w:jc w:val="both"/>
        <w:rPr>
          <w:rFonts w:cs="Times New Roman"/>
          <w:sz w:val="22"/>
          <w:szCs w:val="22"/>
        </w:rPr>
      </w:pPr>
      <w:r w:rsidRPr="00287A6D">
        <w:rPr>
          <w:rFonts w:cs="Times New Roman"/>
          <w:sz w:val="22"/>
          <w:szCs w:val="22"/>
        </w:rPr>
        <w:t>3</w:t>
      </w:r>
      <w:r w:rsidR="008171B0" w:rsidRPr="00287A6D">
        <w:rPr>
          <w:rFonts w:cs="Times New Roman"/>
          <w:sz w:val="22"/>
          <w:szCs w:val="22"/>
        </w:rPr>
        <w:t xml:space="preserve">. </w:t>
      </w:r>
      <w:r w:rsidRPr="00287A6D">
        <w:rPr>
          <w:rFonts w:cs="Times New Roman"/>
          <w:sz w:val="22"/>
          <w:szCs w:val="22"/>
        </w:rPr>
        <w:t>Wypłatę dofinansowania do zakupów przedświątecznych dla nauczycieli, pracowników administracji i obsługi, emerytów i rencistów oraz ich dzieci.</w:t>
      </w:r>
    </w:p>
    <w:p w:rsidR="00C033F0" w:rsidRPr="00054FBB" w:rsidRDefault="00C033F0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3. Dofinansowanie działalności sportowo – rekreacyjn</w:t>
      </w:r>
      <w:r w:rsidR="00287A6D">
        <w:rPr>
          <w:rFonts w:cs="Times New Roman"/>
          <w:sz w:val="22"/>
          <w:szCs w:val="22"/>
        </w:rPr>
        <w:t>ej oraz kult</w:t>
      </w:r>
      <w:r w:rsidR="0013290C">
        <w:rPr>
          <w:rFonts w:cs="Times New Roman"/>
          <w:sz w:val="22"/>
          <w:szCs w:val="22"/>
        </w:rPr>
        <w:t xml:space="preserve">uralno – oświatowej.                         </w:t>
      </w:r>
    </w:p>
    <w:p w:rsidR="008171B0" w:rsidRPr="00054FBB" w:rsidRDefault="00C033F0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4.</w:t>
      </w:r>
      <w:r w:rsidR="008171B0" w:rsidRPr="00054FBB">
        <w:rPr>
          <w:rFonts w:cs="Times New Roman"/>
          <w:sz w:val="22"/>
          <w:szCs w:val="22"/>
        </w:rPr>
        <w:t xml:space="preserve"> Pożyczki</w:t>
      </w:r>
      <w:r w:rsidR="00F72669" w:rsidRPr="00054FBB">
        <w:rPr>
          <w:rFonts w:cs="Times New Roman"/>
          <w:sz w:val="22"/>
          <w:szCs w:val="22"/>
        </w:rPr>
        <w:t xml:space="preserve"> na cele mieszkaniowe</w:t>
      </w:r>
      <w:r w:rsidR="008171B0" w:rsidRPr="00054FBB">
        <w:rPr>
          <w:rFonts w:cs="Times New Roman"/>
          <w:sz w:val="22"/>
          <w:szCs w:val="22"/>
        </w:rPr>
        <w:t xml:space="preserve"> – odpis </w:t>
      </w:r>
      <w:r w:rsidR="00F72669" w:rsidRPr="00054FBB">
        <w:rPr>
          <w:rFonts w:cs="Times New Roman"/>
          <w:sz w:val="22"/>
          <w:szCs w:val="22"/>
        </w:rPr>
        <w:t>25 % funduszu po odliczeniu środków prze</w:t>
      </w:r>
      <w:r w:rsidR="008171B0" w:rsidRPr="00054FBB">
        <w:rPr>
          <w:rFonts w:cs="Times New Roman"/>
          <w:sz w:val="22"/>
          <w:szCs w:val="22"/>
        </w:rPr>
        <w:t>znaczonych na realizację</w:t>
      </w:r>
      <w:r w:rsidR="00EE3A3E">
        <w:rPr>
          <w:rFonts w:cs="Times New Roman"/>
          <w:sz w:val="22"/>
          <w:szCs w:val="22"/>
        </w:rPr>
        <w:t xml:space="preserve"> </w:t>
      </w:r>
      <w:r w:rsidR="00DB6073">
        <w:rPr>
          <w:rFonts w:cs="Times New Roman"/>
          <w:sz w:val="22"/>
          <w:szCs w:val="22"/>
        </w:rPr>
        <w:t>ust. 1</w:t>
      </w:r>
      <w:r w:rsidR="00287A6D" w:rsidRPr="00287A6D">
        <w:rPr>
          <w:rFonts w:cs="Times New Roman"/>
          <w:sz w:val="22"/>
          <w:szCs w:val="22"/>
        </w:rPr>
        <w:t>.</w:t>
      </w:r>
    </w:p>
    <w:p w:rsidR="00C033F0" w:rsidRPr="00287A6D" w:rsidRDefault="008171B0" w:rsidP="00516308">
      <w:pPr>
        <w:pStyle w:val="NormalnyWeb"/>
        <w:numPr>
          <w:ilvl w:val="0"/>
          <w:numId w:val="32"/>
        </w:numPr>
        <w:jc w:val="both"/>
        <w:rPr>
          <w:sz w:val="22"/>
          <w:szCs w:val="22"/>
        </w:rPr>
      </w:pPr>
      <w:r w:rsidRPr="00287A6D">
        <w:rPr>
          <w:sz w:val="22"/>
          <w:szCs w:val="22"/>
        </w:rPr>
        <w:lastRenderedPageBreak/>
        <w:t>Pożyczka na re</w:t>
      </w:r>
      <w:r w:rsidR="00287A6D" w:rsidRPr="00287A6D">
        <w:rPr>
          <w:sz w:val="22"/>
          <w:szCs w:val="22"/>
        </w:rPr>
        <w:t>mont i modernizację mieszkania/ domu jednorodzinnego do 7000 zł, po uregulowaniu wcześniejszych zobowiązań, czas spłaty wynosi od 3 - 5 lat i nie może przekroczyć 5 lat.</w:t>
      </w:r>
    </w:p>
    <w:p w:rsidR="00C033F0" w:rsidRPr="00287A6D" w:rsidRDefault="00C033F0" w:rsidP="00287A6D">
      <w:pPr>
        <w:pStyle w:val="Textbody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287A6D">
        <w:rPr>
          <w:rFonts w:cs="Times New Roman"/>
          <w:sz w:val="22"/>
          <w:szCs w:val="22"/>
        </w:rPr>
        <w:t xml:space="preserve">Pożyczki są oprocentowane w  wysokości 5% od przyznanej kwoty. </w:t>
      </w:r>
    </w:p>
    <w:p w:rsidR="00C033F0" w:rsidRPr="00054FBB" w:rsidRDefault="00C033F0" w:rsidP="00C033F0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5. Zapomogi pieniężne (bezzwrotne, losowe) – przyznawane</w:t>
      </w:r>
      <w:r w:rsidR="00B62DA6" w:rsidRPr="00054FBB">
        <w:rPr>
          <w:rFonts w:cs="Times New Roman"/>
          <w:sz w:val="22"/>
          <w:szCs w:val="22"/>
        </w:rPr>
        <w:t xml:space="preserve"> nie częściej niż raz w roku w związku z indywidualnymi zdarzeniami losowymi, klęskami żywiołowymi, długotrwałą chorobą lub nagłym ciężkim </w:t>
      </w:r>
      <w:proofErr w:type="spellStart"/>
      <w:r w:rsidR="00B62DA6" w:rsidRPr="00054FBB">
        <w:rPr>
          <w:rFonts w:cs="Times New Roman"/>
          <w:sz w:val="22"/>
          <w:szCs w:val="22"/>
        </w:rPr>
        <w:t>zachorowaniem</w:t>
      </w:r>
      <w:r w:rsidRPr="00054FBB">
        <w:rPr>
          <w:rFonts w:cs="Times New Roman"/>
          <w:sz w:val="22"/>
          <w:szCs w:val="22"/>
        </w:rPr>
        <w:t>.</w:t>
      </w:r>
      <w:r w:rsidR="00AF6EC9" w:rsidRPr="00054FBB">
        <w:rPr>
          <w:rFonts w:cs="Times New Roman"/>
          <w:sz w:val="22"/>
          <w:szCs w:val="22"/>
        </w:rPr>
        <w:t>W</w:t>
      </w:r>
      <w:proofErr w:type="spellEnd"/>
      <w:r w:rsidR="00AF6EC9" w:rsidRPr="00054FBB">
        <w:rPr>
          <w:rFonts w:cs="Times New Roman"/>
          <w:sz w:val="22"/>
          <w:szCs w:val="22"/>
        </w:rPr>
        <w:t xml:space="preserve"> </w:t>
      </w:r>
      <w:r w:rsidR="00AF6EC9" w:rsidRPr="00287A6D">
        <w:rPr>
          <w:rFonts w:cs="Times New Roman"/>
          <w:sz w:val="22"/>
          <w:szCs w:val="22"/>
        </w:rPr>
        <w:t>wyjątkowych przypadkach</w:t>
      </w:r>
      <w:r w:rsidR="00287A6D" w:rsidRPr="00287A6D">
        <w:rPr>
          <w:rFonts w:cs="Times New Roman"/>
          <w:sz w:val="22"/>
          <w:szCs w:val="22"/>
        </w:rPr>
        <w:t xml:space="preserve"> zapomogę tę można przyznać</w:t>
      </w:r>
      <w:r w:rsidR="00AF6EC9" w:rsidRPr="00287A6D">
        <w:rPr>
          <w:rFonts w:cs="Times New Roman"/>
          <w:sz w:val="22"/>
          <w:szCs w:val="22"/>
        </w:rPr>
        <w:t xml:space="preserve"> dwa razy w roku. </w:t>
      </w:r>
    </w:p>
    <w:p w:rsidR="0061222A" w:rsidRPr="00054FBB" w:rsidRDefault="00E35450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94563E" w:rsidRPr="00054FBB">
        <w:rPr>
          <w:rFonts w:cs="Times New Roman"/>
          <w:sz w:val="22"/>
          <w:szCs w:val="22"/>
        </w:rPr>
        <w:t>.</w:t>
      </w:r>
      <w:r w:rsidR="00F72669" w:rsidRPr="00054FBB">
        <w:rPr>
          <w:rFonts w:cs="Times New Roman"/>
          <w:sz w:val="22"/>
          <w:szCs w:val="22"/>
        </w:rPr>
        <w:t xml:space="preserve"> Dofinansowanie </w:t>
      </w:r>
      <w:r w:rsidR="00485716" w:rsidRPr="00054FBB">
        <w:rPr>
          <w:rFonts w:cs="Times New Roman"/>
          <w:sz w:val="22"/>
          <w:szCs w:val="22"/>
        </w:rPr>
        <w:t xml:space="preserve">do </w:t>
      </w:r>
      <w:r w:rsidR="00F72669" w:rsidRPr="00054FBB">
        <w:rPr>
          <w:rFonts w:cs="Times New Roman"/>
          <w:sz w:val="22"/>
          <w:szCs w:val="22"/>
        </w:rPr>
        <w:t>wypoczynku dzieci i młodzieży zorganizo</w:t>
      </w:r>
      <w:r w:rsidR="00485716" w:rsidRPr="00054FBB">
        <w:rPr>
          <w:rFonts w:cs="Times New Roman"/>
          <w:sz w:val="22"/>
          <w:szCs w:val="22"/>
        </w:rPr>
        <w:t>wanego w formie „Zielonej szkoły”</w:t>
      </w:r>
      <w:r w:rsidR="00F86F48" w:rsidRPr="00054FBB">
        <w:rPr>
          <w:rFonts w:cs="Times New Roman"/>
          <w:sz w:val="22"/>
          <w:szCs w:val="22"/>
        </w:rPr>
        <w:t>.</w:t>
      </w:r>
    </w:p>
    <w:p w:rsidR="00AF6EC9" w:rsidRPr="00054FBB" w:rsidRDefault="00E35450" w:rsidP="00AF6EC9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AF6EC9" w:rsidRPr="00054FBB">
        <w:rPr>
          <w:rFonts w:cs="Times New Roman"/>
          <w:sz w:val="22"/>
          <w:szCs w:val="22"/>
        </w:rPr>
        <w:t xml:space="preserve">. </w:t>
      </w:r>
      <w:r w:rsidR="00AF6EC9" w:rsidRPr="00054FBB">
        <w:rPr>
          <w:rStyle w:val="StrongEmphasis"/>
          <w:rFonts w:cs="Times New Roman"/>
          <w:b w:val="0"/>
          <w:sz w:val="22"/>
          <w:szCs w:val="22"/>
        </w:rPr>
        <w:t>Zielona szkoła – zwrot poniesionych kosztów finansowych na wyjaz</w:t>
      </w:r>
      <w:r w:rsidR="00E851AB">
        <w:rPr>
          <w:rStyle w:val="StrongEmphasis"/>
          <w:rFonts w:cs="Times New Roman"/>
          <w:b w:val="0"/>
          <w:sz w:val="22"/>
          <w:szCs w:val="22"/>
        </w:rPr>
        <w:t xml:space="preserve">d śródroczny bez dofinansowanie </w:t>
      </w:r>
      <w:r w:rsidR="00AF6EC9" w:rsidRPr="00054FBB">
        <w:rPr>
          <w:rStyle w:val="StrongEmphasis"/>
          <w:rFonts w:cs="Times New Roman"/>
          <w:b w:val="0"/>
          <w:sz w:val="22"/>
          <w:szCs w:val="22"/>
        </w:rPr>
        <w:t xml:space="preserve">z </w:t>
      </w:r>
      <w:proofErr w:type="spellStart"/>
      <w:r w:rsidR="00AF6EC9" w:rsidRPr="00054FBB">
        <w:rPr>
          <w:rStyle w:val="StrongEmphasis"/>
          <w:rFonts w:cs="Times New Roman"/>
          <w:b w:val="0"/>
          <w:sz w:val="22"/>
          <w:szCs w:val="22"/>
        </w:rPr>
        <w:t>WFOŚiGW</w:t>
      </w:r>
      <w:proofErr w:type="spellEnd"/>
      <w:r w:rsidR="00AF6EC9" w:rsidRPr="00054FBB">
        <w:rPr>
          <w:rStyle w:val="StrongEmphasis"/>
          <w:rFonts w:cs="Times New Roman"/>
          <w:b w:val="0"/>
          <w:sz w:val="22"/>
          <w:szCs w:val="22"/>
        </w:rPr>
        <w:t xml:space="preserve"> w Katowicach uzależnione od dochodów wnioskodawcy określa </w:t>
      </w:r>
      <w:r w:rsidR="00334941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="00334941">
        <w:rPr>
          <w:rStyle w:val="StrongEmphasis"/>
          <w:rFonts w:cs="Times New Roman"/>
          <w:sz w:val="22"/>
          <w:szCs w:val="22"/>
        </w:rPr>
        <w:t>nr</w:t>
      </w:r>
      <w:proofErr w:type="spellEnd"/>
      <w:r w:rsidR="00334941">
        <w:rPr>
          <w:rStyle w:val="StrongEmphasis"/>
          <w:rFonts w:cs="Times New Roman"/>
          <w:sz w:val="22"/>
          <w:szCs w:val="22"/>
        </w:rPr>
        <w:t xml:space="preserve"> 6</w:t>
      </w:r>
      <w:r w:rsidR="00AF6EC9" w:rsidRPr="00F87D38">
        <w:rPr>
          <w:rStyle w:val="StrongEmphasis"/>
          <w:rFonts w:cs="Times New Roman"/>
          <w:sz w:val="22"/>
          <w:szCs w:val="22"/>
        </w:rPr>
        <w:t>niniejszego</w:t>
      </w:r>
      <w:r w:rsidR="00AF6EC9" w:rsidRPr="00054FBB">
        <w:rPr>
          <w:rStyle w:val="StrongEmphasis"/>
          <w:rFonts w:cs="Times New Roman"/>
          <w:sz w:val="22"/>
          <w:szCs w:val="22"/>
        </w:rPr>
        <w:t>Regulaminu.</w:t>
      </w:r>
    </w:p>
    <w:p w:rsidR="00AF6EC9" w:rsidRDefault="00E35450" w:rsidP="00AF6EC9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>
        <w:rPr>
          <w:rStyle w:val="StrongEmphasis"/>
          <w:rFonts w:cs="Times New Roman"/>
          <w:b w:val="0"/>
          <w:sz w:val="22"/>
          <w:szCs w:val="22"/>
        </w:rPr>
        <w:t>8</w:t>
      </w:r>
      <w:r w:rsidR="00AF6EC9" w:rsidRPr="00054FBB">
        <w:rPr>
          <w:rStyle w:val="StrongEmphasis"/>
          <w:rFonts w:cs="Times New Roman"/>
          <w:b w:val="0"/>
          <w:sz w:val="22"/>
          <w:szCs w:val="22"/>
        </w:rPr>
        <w:t>. Warunkiem otrzymania dofinansowania do zielonej szkoły jest złożenie w</w:t>
      </w:r>
      <w:r w:rsidR="00054FBB">
        <w:rPr>
          <w:rStyle w:val="StrongEmphasis"/>
          <w:rFonts w:cs="Times New Roman"/>
          <w:b w:val="0"/>
          <w:sz w:val="22"/>
          <w:szCs w:val="22"/>
        </w:rPr>
        <w:t xml:space="preserve">niosku zgodnie </w:t>
      </w:r>
      <w:r w:rsidR="00AF6EC9" w:rsidRPr="00054FBB">
        <w:rPr>
          <w:rStyle w:val="StrongEmphasis"/>
          <w:rFonts w:cs="Times New Roman"/>
          <w:b w:val="0"/>
          <w:sz w:val="22"/>
          <w:szCs w:val="22"/>
        </w:rPr>
        <w:t xml:space="preserve">z </w:t>
      </w:r>
      <w:r w:rsidR="00887DA1">
        <w:rPr>
          <w:rStyle w:val="StrongEmphasis"/>
          <w:rFonts w:cs="Times New Roman"/>
          <w:sz w:val="22"/>
          <w:szCs w:val="22"/>
        </w:rPr>
        <w:t>Zał</w:t>
      </w:r>
      <w:r w:rsidR="00933BC8">
        <w:rPr>
          <w:rStyle w:val="StrongEmphasis"/>
          <w:rFonts w:cs="Times New Roman"/>
          <w:sz w:val="22"/>
          <w:szCs w:val="22"/>
        </w:rPr>
        <w:t xml:space="preserve">ącznikiem </w:t>
      </w:r>
      <w:proofErr w:type="spellStart"/>
      <w:r w:rsidR="00933BC8">
        <w:rPr>
          <w:rStyle w:val="StrongEmphasis"/>
          <w:rFonts w:cs="Times New Roman"/>
          <w:sz w:val="22"/>
          <w:szCs w:val="22"/>
        </w:rPr>
        <w:t>nr</w:t>
      </w:r>
      <w:proofErr w:type="spellEnd"/>
      <w:r w:rsidR="00933BC8">
        <w:rPr>
          <w:rStyle w:val="StrongEmphasis"/>
          <w:rFonts w:cs="Times New Roman"/>
          <w:sz w:val="22"/>
          <w:szCs w:val="22"/>
        </w:rPr>
        <w:t xml:space="preserve"> 1</w:t>
      </w:r>
      <w:r w:rsidR="00AF6EC9" w:rsidRPr="00516308">
        <w:rPr>
          <w:rStyle w:val="StrongEmphasis"/>
          <w:rFonts w:cs="Times New Roman"/>
          <w:sz w:val="22"/>
          <w:szCs w:val="22"/>
        </w:rPr>
        <w:t>niniejszego</w:t>
      </w:r>
      <w:r w:rsidR="00AF6EC9" w:rsidRPr="00054FBB">
        <w:rPr>
          <w:rStyle w:val="StrongEmphasis"/>
          <w:rFonts w:cs="Times New Roman"/>
          <w:sz w:val="22"/>
          <w:szCs w:val="22"/>
        </w:rPr>
        <w:t>Regulaminu</w:t>
      </w:r>
      <w:r w:rsidR="00AF6EC9" w:rsidRPr="00054FBB">
        <w:rPr>
          <w:rStyle w:val="StrongEmphasis"/>
          <w:rFonts w:cs="Times New Roman"/>
          <w:b w:val="0"/>
          <w:sz w:val="22"/>
          <w:szCs w:val="22"/>
        </w:rPr>
        <w:t xml:space="preserve"> oraz oryginału dokumentu potwierdzającego zapłatę.</w:t>
      </w:r>
    </w:p>
    <w:p w:rsidR="00453B21" w:rsidRPr="00453B21" w:rsidRDefault="00453B21" w:rsidP="00453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>
        <w:rPr>
          <w:rStyle w:val="StrongEmphasis"/>
          <w:rFonts w:cs="Times New Roman"/>
          <w:b w:val="0"/>
          <w:sz w:val="22"/>
          <w:szCs w:val="22"/>
        </w:rPr>
        <w:t xml:space="preserve">9. </w:t>
      </w:r>
      <w:r w:rsidRPr="000925DF">
        <w:rPr>
          <w:rFonts w:eastAsia="Times New Roman" w:cs="Times New Roman"/>
          <w:sz w:val="22"/>
          <w:szCs w:val="22"/>
          <w:lang w:eastAsia="pl-PL"/>
        </w:rPr>
        <w:t xml:space="preserve">Działalność socjalna prowadzona jest w oparciu o roczny plan dochodów, wydatków i działalności socjalnej sporządzony przez Pracodawcę, uzgodniony ze związkami. Plan ten jest ustalany corocznie                 w terminie do końca marca każdego roku. </w:t>
      </w:r>
      <w:r w:rsidR="00F87D38">
        <w:rPr>
          <w:rFonts w:eastAsia="Times New Roman" w:cs="Times New Roman"/>
          <w:b/>
          <w:sz w:val="22"/>
          <w:szCs w:val="22"/>
          <w:lang w:eastAsia="pl-PL"/>
        </w:rPr>
        <w:t>Stanowi Z</w:t>
      </w:r>
      <w:r w:rsidRPr="000925DF">
        <w:rPr>
          <w:rFonts w:eastAsia="Times New Roman" w:cs="Times New Roman"/>
          <w:b/>
          <w:sz w:val="22"/>
          <w:szCs w:val="22"/>
          <w:lang w:eastAsia="pl-PL"/>
        </w:rPr>
        <w:t xml:space="preserve">ałącznik </w:t>
      </w:r>
      <w:proofErr w:type="spellStart"/>
      <w:r w:rsidRPr="000925DF">
        <w:rPr>
          <w:rFonts w:eastAsia="Times New Roman" w:cs="Times New Roman"/>
          <w:b/>
          <w:sz w:val="22"/>
          <w:szCs w:val="22"/>
          <w:lang w:eastAsia="pl-PL"/>
        </w:rPr>
        <w:t>nr</w:t>
      </w:r>
      <w:proofErr w:type="spellEnd"/>
      <w:r w:rsidRPr="000925DF">
        <w:rPr>
          <w:rFonts w:eastAsia="Times New Roman" w:cs="Times New Roman"/>
          <w:b/>
          <w:sz w:val="22"/>
          <w:szCs w:val="22"/>
          <w:lang w:eastAsia="pl-PL"/>
        </w:rPr>
        <w:t xml:space="preserve"> 8 niniejszego Regulaminu.</w:t>
      </w:r>
    </w:p>
    <w:p w:rsidR="003756E3" w:rsidRPr="00054FBB" w:rsidRDefault="003756E3" w:rsidP="00054FBB">
      <w:pPr>
        <w:pStyle w:val="Textbody"/>
        <w:rPr>
          <w:rFonts w:cs="Times New Roman"/>
          <w:b/>
          <w:sz w:val="22"/>
          <w:szCs w:val="22"/>
        </w:rPr>
      </w:pPr>
    </w:p>
    <w:p w:rsidR="0094563E" w:rsidRPr="00054FBB" w:rsidRDefault="0094563E" w:rsidP="0094563E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ROZDZIAŁ V</w:t>
      </w:r>
    </w:p>
    <w:p w:rsidR="0094563E" w:rsidRPr="00CB3CBC" w:rsidRDefault="0094563E" w:rsidP="00CB3CBC">
      <w:pPr>
        <w:pStyle w:val="Textbody"/>
        <w:jc w:val="center"/>
        <w:rPr>
          <w:rStyle w:val="StrongEmphasis"/>
          <w:rFonts w:cs="Times New Roman"/>
          <w:bCs w:val="0"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ZASADY I WARUNKI PRZYZNAWANI A ŚWIADCZEŃ SOCJALNYCH</w:t>
      </w:r>
    </w:p>
    <w:p w:rsidR="0094563E" w:rsidRPr="00054FBB" w:rsidRDefault="0094563E" w:rsidP="0094563E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7</w:t>
      </w:r>
    </w:p>
    <w:p w:rsidR="0061222A" w:rsidRPr="00054FBB" w:rsidRDefault="00AC6380" w:rsidP="00AF6EC9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AC6380">
        <w:rPr>
          <w:rFonts w:cs="Times New Roman"/>
          <w:sz w:val="22"/>
          <w:szCs w:val="22"/>
        </w:rPr>
        <w:t>Świadczenie przyznaje się na wniosek uprawnionego</w:t>
      </w:r>
      <w:r>
        <w:rPr>
          <w:rFonts w:cs="Times New Roman"/>
          <w:sz w:val="22"/>
          <w:szCs w:val="22"/>
        </w:rPr>
        <w:t>.</w:t>
      </w:r>
      <w:r w:rsidR="009F273E">
        <w:rPr>
          <w:rFonts w:cs="Times New Roman"/>
          <w:sz w:val="22"/>
          <w:szCs w:val="22"/>
        </w:rPr>
        <w:t xml:space="preserve">(Nie dotyczy świadczenia urlopowego przyznawanego nauczycielom oraz uroczystości kulturalno – oświatowych organizowanych na terenie szkoły). </w:t>
      </w:r>
      <w:r w:rsidR="0094563E" w:rsidRPr="00054FBB">
        <w:rPr>
          <w:rFonts w:cs="Times New Roman"/>
          <w:sz w:val="22"/>
          <w:szCs w:val="22"/>
        </w:rPr>
        <w:t>Wszystki</w:t>
      </w:r>
      <w:r w:rsidR="009F273E">
        <w:rPr>
          <w:rFonts w:cs="Times New Roman"/>
          <w:sz w:val="22"/>
          <w:szCs w:val="22"/>
        </w:rPr>
        <w:t xml:space="preserve">e osoby zamierzające </w:t>
      </w:r>
      <w:proofErr w:type="spellStart"/>
      <w:r w:rsidR="009F273E">
        <w:rPr>
          <w:rFonts w:cs="Times New Roman"/>
          <w:sz w:val="22"/>
          <w:szCs w:val="22"/>
        </w:rPr>
        <w:t>skorzystać</w:t>
      </w:r>
      <w:r w:rsidR="0094563E" w:rsidRPr="00054FBB">
        <w:rPr>
          <w:rFonts w:cs="Times New Roman"/>
          <w:sz w:val="22"/>
          <w:szCs w:val="22"/>
        </w:rPr>
        <w:t>w</w:t>
      </w:r>
      <w:proofErr w:type="spellEnd"/>
      <w:r w:rsidR="0094563E" w:rsidRPr="00054FBB">
        <w:rPr>
          <w:rFonts w:cs="Times New Roman"/>
          <w:sz w:val="22"/>
          <w:szCs w:val="22"/>
        </w:rPr>
        <w:t xml:space="preserve"> danym roku kalendarzowym ze świadczeń finansowanych ze środków Funduszu s</w:t>
      </w:r>
      <w:r w:rsidR="009F273E">
        <w:rPr>
          <w:rFonts w:cs="Times New Roman"/>
          <w:sz w:val="22"/>
          <w:szCs w:val="22"/>
        </w:rPr>
        <w:t xml:space="preserve">kładają </w:t>
      </w:r>
      <w:proofErr w:type="spellStart"/>
      <w:r w:rsidR="009F273E">
        <w:rPr>
          <w:rFonts w:cs="Times New Roman"/>
          <w:sz w:val="22"/>
          <w:szCs w:val="22"/>
        </w:rPr>
        <w:t>dokumenty</w:t>
      </w:r>
      <w:r w:rsidR="00F72669" w:rsidRPr="00054FBB">
        <w:rPr>
          <w:rFonts w:cs="Times New Roman"/>
          <w:sz w:val="22"/>
          <w:szCs w:val="22"/>
        </w:rPr>
        <w:t>w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terminie do 31 maja (wypoczynek letni) i do 30 listopada (zakupy przedświąt</w:t>
      </w:r>
      <w:r w:rsidR="00AF6EC9" w:rsidRPr="00054FBB">
        <w:rPr>
          <w:rFonts w:cs="Times New Roman"/>
          <w:sz w:val="22"/>
          <w:szCs w:val="22"/>
        </w:rPr>
        <w:t xml:space="preserve">eczne) - </w:t>
      </w:r>
      <w:r w:rsidR="00F87D38">
        <w:rPr>
          <w:rFonts w:cs="Times New Roman"/>
          <w:b/>
          <w:sz w:val="22"/>
          <w:szCs w:val="22"/>
        </w:rPr>
        <w:t>Z</w:t>
      </w:r>
      <w:r w:rsidR="00933BC8">
        <w:rPr>
          <w:rFonts w:cs="Times New Roman"/>
          <w:b/>
          <w:sz w:val="22"/>
          <w:szCs w:val="22"/>
        </w:rPr>
        <w:t xml:space="preserve">ałącznik </w:t>
      </w:r>
      <w:proofErr w:type="spellStart"/>
      <w:r w:rsidR="00933BC8">
        <w:rPr>
          <w:rFonts w:cs="Times New Roman"/>
          <w:b/>
          <w:sz w:val="22"/>
          <w:szCs w:val="22"/>
        </w:rPr>
        <w:t>nr</w:t>
      </w:r>
      <w:proofErr w:type="spellEnd"/>
      <w:r w:rsidR="00933BC8">
        <w:rPr>
          <w:rFonts w:cs="Times New Roman"/>
          <w:b/>
          <w:sz w:val="22"/>
          <w:szCs w:val="22"/>
        </w:rPr>
        <w:t xml:space="preserve"> 1</w:t>
      </w:r>
      <w:r w:rsidR="00887DA1">
        <w:rPr>
          <w:rFonts w:cs="Times New Roman"/>
          <w:sz w:val="22"/>
          <w:szCs w:val="22"/>
        </w:rPr>
        <w:t>oraz</w:t>
      </w:r>
      <w:r w:rsidR="00F72669" w:rsidRPr="00054FBB">
        <w:rPr>
          <w:rFonts w:cs="Times New Roman"/>
          <w:sz w:val="22"/>
          <w:szCs w:val="22"/>
        </w:rPr>
        <w:t xml:space="preserve"> oświadczenie o dochodach stanowiące </w:t>
      </w:r>
      <w:r w:rsidR="00AF6EC9" w:rsidRPr="00054FBB">
        <w:rPr>
          <w:rFonts w:cs="Times New Roman"/>
          <w:sz w:val="22"/>
          <w:szCs w:val="22"/>
        </w:rPr>
        <w:t xml:space="preserve">- </w:t>
      </w:r>
      <w:r w:rsidR="00F87D38">
        <w:rPr>
          <w:rFonts w:cs="Times New Roman"/>
          <w:b/>
          <w:sz w:val="22"/>
          <w:szCs w:val="22"/>
        </w:rPr>
        <w:t>Z</w:t>
      </w:r>
      <w:r w:rsidR="00F72669" w:rsidRPr="00054FBB">
        <w:rPr>
          <w:rFonts w:cs="Times New Roman"/>
          <w:b/>
          <w:sz w:val="22"/>
          <w:szCs w:val="22"/>
        </w:rPr>
        <w:t>ałącznik</w:t>
      </w:r>
      <w:r w:rsidR="00AF6EC9" w:rsidRPr="00054FBB">
        <w:rPr>
          <w:rFonts w:cs="Times New Roman"/>
          <w:b/>
          <w:sz w:val="22"/>
          <w:szCs w:val="22"/>
        </w:rPr>
        <w:t xml:space="preserve"> </w:t>
      </w:r>
      <w:proofErr w:type="spellStart"/>
      <w:r w:rsidR="00AF6EC9" w:rsidRPr="00054FBB">
        <w:rPr>
          <w:rFonts w:cs="Times New Roman"/>
          <w:b/>
          <w:sz w:val="22"/>
          <w:szCs w:val="22"/>
        </w:rPr>
        <w:t>nr</w:t>
      </w:r>
      <w:proofErr w:type="spellEnd"/>
      <w:r w:rsidR="00933BC8">
        <w:rPr>
          <w:rFonts w:cs="Times New Roman"/>
          <w:b/>
          <w:sz w:val="22"/>
          <w:szCs w:val="22"/>
        </w:rPr>
        <w:t xml:space="preserve"> 2</w:t>
      </w:r>
      <w:r w:rsidR="00A719DB" w:rsidRPr="00516308">
        <w:rPr>
          <w:rFonts w:cs="Times New Roman"/>
          <w:b/>
          <w:sz w:val="22"/>
          <w:szCs w:val="22"/>
        </w:rPr>
        <w:t>niniejszego</w:t>
      </w:r>
      <w:r w:rsidR="00A719DB" w:rsidRPr="00A719DB">
        <w:rPr>
          <w:rFonts w:cs="Times New Roman"/>
          <w:b/>
          <w:sz w:val="22"/>
          <w:szCs w:val="22"/>
        </w:rPr>
        <w:t>R</w:t>
      </w:r>
      <w:r w:rsidR="00F72669" w:rsidRPr="00A719DB">
        <w:rPr>
          <w:rFonts w:cs="Times New Roman"/>
          <w:b/>
          <w:sz w:val="22"/>
          <w:szCs w:val="22"/>
        </w:rPr>
        <w:t>egulaminu.</w:t>
      </w:r>
      <w:r w:rsidR="0094563E" w:rsidRPr="00054FBB">
        <w:rPr>
          <w:rFonts w:cs="Times New Roman"/>
          <w:sz w:val="22"/>
          <w:szCs w:val="22"/>
        </w:rPr>
        <w:t xml:space="preserve"> Osoba uprawniona ma obowiązek wykazać faktyczną wysokość wszystkich</w:t>
      </w:r>
      <w:r w:rsidR="00C90C1F" w:rsidRPr="00054FBB">
        <w:rPr>
          <w:rFonts w:cs="Times New Roman"/>
          <w:sz w:val="22"/>
          <w:szCs w:val="22"/>
        </w:rPr>
        <w:t xml:space="preserve"> opodatkowanych</w:t>
      </w:r>
      <w:r w:rsidR="0094563E" w:rsidRPr="00054FBB">
        <w:rPr>
          <w:rFonts w:cs="Times New Roman"/>
          <w:sz w:val="22"/>
          <w:szCs w:val="22"/>
        </w:rPr>
        <w:t xml:space="preserve"> dochodów uzyskiwanych przez wspólnie zamieszkujące i prowadzące wspólne go</w:t>
      </w:r>
      <w:r w:rsidR="00923FF3" w:rsidRPr="00054FBB">
        <w:rPr>
          <w:rFonts w:cs="Times New Roman"/>
          <w:sz w:val="22"/>
          <w:szCs w:val="22"/>
        </w:rPr>
        <w:t>spodarstwo domowe osoby.</w:t>
      </w:r>
    </w:p>
    <w:p w:rsidR="0061222A" w:rsidRPr="00054FBB" w:rsidRDefault="00F72669" w:rsidP="002D6110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Świa</w:t>
      </w:r>
      <w:r w:rsidR="00A719DB">
        <w:rPr>
          <w:rFonts w:cs="Times New Roman"/>
          <w:sz w:val="22"/>
          <w:szCs w:val="22"/>
        </w:rPr>
        <w:t>dczenia socjalne finansowane z F</w:t>
      </w:r>
      <w:r w:rsidRPr="00054FBB">
        <w:rPr>
          <w:rFonts w:cs="Times New Roman"/>
          <w:sz w:val="22"/>
          <w:szCs w:val="22"/>
        </w:rPr>
        <w:t>unduszu są form</w:t>
      </w:r>
      <w:r w:rsidR="00AC6380">
        <w:rPr>
          <w:rFonts w:cs="Times New Roman"/>
          <w:sz w:val="22"/>
          <w:szCs w:val="22"/>
        </w:rPr>
        <w:t xml:space="preserve">ą pomocy osobom znajdującym </w:t>
      </w:r>
      <w:proofErr w:type="spellStart"/>
      <w:r w:rsidR="00AC6380">
        <w:rPr>
          <w:rFonts w:cs="Times New Roman"/>
          <w:sz w:val="22"/>
          <w:szCs w:val="22"/>
        </w:rPr>
        <w:t>się</w:t>
      </w:r>
      <w:r w:rsidRPr="00054FBB">
        <w:rPr>
          <w:rFonts w:cs="Times New Roman"/>
          <w:sz w:val="22"/>
          <w:szCs w:val="22"/>
        </w:rPr>
        <w:t>w</w:t>
      </w:r>
      <w:proofErr w:type="spellEnd"/>
      <w:r w:rsidRPr="00054FBB">
        <w:rPr>
          <w:rFonts w:cs="Times New Roman"/>
          <w:sz w:val="22"/>
          <w:szCs w:val="22"/>
        </w:rPr>
        <w:t xml:space="preserve"> </w:t>
      </w:r>
      <w:r w:rsidR="00A719DB">
        <w:rPr>
          <w:rFonts w:cs="Times New Roman"/>
          <w:sz w:val="22"/>
          <w:szCs w:val="22"/>
        </w:rPr>
        <w:t>sytuacji trudnej</w:t>
      </w:r>
      <w:r w:rsidRPr="00054FBB">
        <w:rPr>
          <w:rFonts w:cs="Times New Roman"/>
          <w:sz w:val="22"/>
          <w:szCs w:val="22"/>
        </w:rPr>
        <w:t>, a termin ich przyznania może być uzależniony również od wysokości środków pieniężnych znajdujących się w dyspozycji Funduszu w momenc</w:t>
      </w:r>
      <w:r w:rsidR="00AC6380">
        <w:rPr>
          <w:rFonts w:cs="Times New Roman"/>
          <w:sz w:val="22"/>
          <w:szCs w:val="22"/>
        </w:rPr>
        <w:t>ie ubiegania się o świadczenie. W</w:t>
      </w:r>
      <w:r w:rsidRPr="00054FBB">
        <w:rPr>
          <w:rFonts w:cs="Times New Roman"/>
          <w:sz w:val="22"/>
          <w:szCs w:val="22"/>
        </w:rPr>
        <w:t xml:space="preserve"> przypadku odmowy przyznania świadczenia lub przyznania </w:t>
      </w:r>
      <w:r w:rsidR="00C90C1F" w:rsidRPr="00054FBB">
        <w:rPr>
          <w:rFonts w:cs="Times New Roman"/>
          <w:sz w:val="22"/>
          <w:szCs w:val="22"/>
        </w:rPr>
        <w:t>świadczenia w niższej wysokości</w:t>
      </w:r>
      <w:r w:rsidRPr="00054FBB">
        <w:rPr>
          <w:rFonts w:cs="Times New Roman"/>
          <w:sz w:val="22"/>
          <w:szCs w:val="22"/>
        </w:rPr>
        <w:t>, osoba uprawniona nie może dochodzić z tego tytułu żadnych roszczeń. Odmowa przyznania świadczenia lub przyznanie go w niższej wysokości nie wymaga od pracodawcy dod</w:t>
      </w:r>
      <w:r w:rsidR="002D6110" w:rsidRPr="00054FBB">
        <w:rPr>
          <w:rFonts w:cs="Times New Roman"/>
          <w:sz w:val="22"/>
          <w:szCs w:val="22"/>
        </w:rPr>
        <w:t>atkowego pisemnego uzasadnienia</w:t>
      </w:r>
      <w:r w:rsidR="00AC6380">
        <w:rPr>
          <w:rFonts w:cs="Times New Roman"/>
          <w:sz w:val="22"/>
          <w:szCs w:val="22"/>
        </w:rPr>
        <w:t xml:space="preserve">, </w:t>
      </w:r>
      <w:r w:rsidR="00AC6380" w:rsidRPr="00AC6380">
        <w:rPr>
          <w:rFonts w:cs="Times New Roman"/>
          <w:sz w:val="22"/>
          <w:szCs w:val="22"/>
        </w:rPr>
        <w:t>gdyż znajduje umocowanie w niniejszym Regulaminie.</w:t>
      </w:r>
    </w:p>
    <w:p w:rsidR="00A719DB" w:rsidRDefault="002D6110" w:rsidP="00A719DB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Wnioski do Regulaminu i załączniki do wniosków są dostępne na stronie int</w:t>
      </w:r>
      <w:r w:rsidR="00054FBB">
        <w:rPr>
          <w:rFonts w:cs="Times New Roman"/>
          <w:sz w:val="22"/>
          <w:szCs w:val="22"/>
        </w:rPr>
        <w:t xml:space="preserve">ernetowej szkoły </w:t>
      </w:r>
      <w:r w:rsidRPr="00054FBB">
        <w:rPr>
          <w:rFonts w:cs="Times New Roman"/>
          <w:sz w:val="22"/>
          <w:szCs w:val="22"/>
        </w:rPr>
        <w:t>w zakładce ZFŚS oraz w okienku podawczym na 30 dni przed upływem terminu zło</w:t>
      </w:r>
      <w:r w:rsidR="00A719DB">
        <w:rPr>
          <w:rFonts w:cs="Times New Roman"/>
          <w:sz w:val="22"/>
          <w:szCs w:val="22"/>
        </w:rPr>
        <w:t xml:space="preserve">żenia wniosków, odpowiednio od </w:t>
      </w:r>
      <w:r w:rsidRPr="00054FBB">
        <w:rPr>
          <w:rFonts w:cs="Times New Roman"/>
          <w:sz w:val="22"/>
          <w:szCs w:val="22"/>
        </w:rPr>
        <w:t>4 maja (dofinansowanie d</w:t>
      </w:r>
      <w:r w:rsidR="00A719DB">
        <w:rPr>
          <w:rFonts w:cs="Times New Roman"/>
          <w:sz w:val="22"/>
          <w:szCs w:val="22"/>
        </w:rPr>
        <w:t xml:space="preserve">o wypoczynku letniego) oraz od </w:t>
      </w:r>
      <w:r w:rsidRPr="00054FBB">
        <w:rPr>
          <w:rFonts w:cs="Times New Roman"/>
          <w:sz w:val="22"/>
          <w:szCs w:val="22"/>
        </w:rPr>
        <w:t xml:space="preserve">2 listopada (dofinansowanie do zakupów przedświątecznych). </w:t>
      </w:r>
    </w:p>
    <w:p w:rsidR="00A719DB" w:rsidRDefault="00D776B9" w:rsidP="00A719DB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A719DB">
        <w:rPr>
          <w:rFonts w:cs="Times New Roman"/>
          <w:sz w:val="22"/>
          <w:szCs w:val="22"/>
        </w:rPr>
        <w:t>Weryfikacji złożonych wniosków dokonuje komisja socjalna. W sytuacji</w:t>
      </w:r>
      <w:r w:rsidR="00712332">
        <w:rPr>
          <w:rFonts w:cs="Times New Roman"/>
          <w:sz w:val="22"/>
          <w:szCs w:val="22"/>
        </w:rPr>
        <w:t>,</w:t>
      </w:r>
      <w:r w:rsidRPr="00A719DB">
        <w:rPr>
          <w:rFonts w:cs="Times New Roman"/>
          <w:sz w:val="22"/>
          <w:szCs w:val="22"/>
        </w:rPr>
        <w:t xml:space="preserve"> gdy wniosek nie jest kompletny, wnioskodawca zostanie </w:t>
      </w:r>
      <w:r w:rsidR="00DE7EA9" w:rsidRPr="00DE7EA9">
        <w:rPr>
          <w:rFonts w:cs="Times New Roman"/>
          <w:sz w:val="22"/>
          <w:szCs w:val="22"/>
        </w:rPr>
        <w:t xml:space="preserve">powiadomiony o </w:t>
      </w:r>
      <w:proofErr w:type="spellStart"/>
      <w:r w:rsidR="00DE7EA9" w:rsidRPr="00DE7EA9">
        <w:rPr>
          <w:rFonts w:cs="Times New Roman"/>
          <w:sz w:val="22"/>
          <w:szCs w:val="22"/>
        </w:rPr>
        <w:t>konieczności</w:t>
      </w:r>
      <w:r w:rsidR="00DE7EA9">
        <w:rPr>
          <w:rFonts w:cs="Times New Roman"/>
          <w:sz w:val="22"/>
          <w:szCs w:val="22"/>
        </w:rPr>
        <w:t>uzupełnienia</w:t>
      </w:r>
      <w:proofErr w:type="spellEnd"/>
      <w:r w:rsidRPr="00A719DB">
        <w:rPr>
          <w:rFonts w:cs="Times New Roman"/>
          <w:sz w:val="22"/>
          <w:szCs w:val="22"/>
        </w:rPr>
        <w:t xml:space="preserve"> wniosku.</w:t>
      </w:r>
    </w:p>
    <w:p w:rsidR="00A719DB" w:rsidRDefault="00E851AB" w:rsidP="00A719DB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przypadku, </w:t>
      </w:r>
      <w:r w:rsidR="00C90C1F" w:rsidRPr="00A719DB">
        <w:rPr>
          <w:rFonts w:cs="Times New Roman"/>
          <w:sz w:val="22"/>
          <w:szCs w:val="22"/>
        </w:rPr>
        <w:t>gdy wnioskodawca odmawia weryfikacji dokumentów</w:t>
      </w:r>
      <w:r w:rsidR="00712332">
        <w:rPr>
          <w:rFonts w:cs="Times New Roman"/>
          <w:sz w:val="22"/>
          <w:szCs w:val="22"/>
        </w:rPr>
        <w:t>,</w:t>
      </w:r>
      <w:r w:rsidR="00C90C1F" w:rsidRPr="00A719DB">
        <w:rPr>
          <w:rFonts w:cs="Times New Roman"/>
          <w:sz w:val="22"/>
          <w:szCs w:val="22"/>
        </w:rPr>
        <w:t xml:space="preserve"> zos</w:t>
      </w:r>
      <w:r w:rsidR="00054FBB" w:rsidRPr="00A719DB">
        <w:rPr>
          <w:rFonts w:cs="Times New Roman"/>
          <w:sz w:val="22"/>
          <w:szCs w:val="22"/>
        </w:rPr>
        <w:t xml:space="preserve">tanie przydzielony                                </w:t>
      </w:r>
      <w:r w:rsidR="00C90C1F" w:rsidRPr="00A719DB">
        <w:rPr>
          <w:rFonts w:cs="Times New Roman"/>
          <w:sz w:val="22"/>
          <w:szCs w:val="22"/>
        </w:rPr>
        <w:t xml:space="preserve">do najwyższego progu dochodowego i uzyska najniższe świadczenie. </w:t>
      </w:r>
    </w:p>
    <w:p w:rsidR="00A719DB" w:rsidRDefault="00923FF3" w:rsidP="00A719DB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A719DB">
        <w:rPr>
          <w:rFonts w:cs="Times New Roman"/>
          <w:sz w:val="22"/>
          <w:szCs w:val="22"/>
        </w:rPr>
        <w:t xml:space="preserve">Osoba, która </w:t>
      </w:r>
      <w:proofErr w:type="spellStart"/>
      <w:r w:rsidRPr="00A719DB">
        <w:rPr>
          <w:rFonts w:cs="Times New Roman"/>
          <w:sz w:val="22"/>
          <w:szCs w:val="22"/>
        </w:rPr>
        <w:t>złożywniosek</w:t>
      </w:r>
      <w:proofErr w:type="spellEnd"/>
      <w:r w:rsidRPr="00A719DB">
        <w:rPr>
          <w:rFonts w:cs="Times New Roman"/>
          <w:sz w:val="22"/>
          <w:szCs w:val="22"/>
        </w:rPr>
        <w:t xml:space="preserve"> bez </w:t>
      </w:r>
      <w:r w:rsidR="000E13A4" w:rsidRPr="00A719DB">
        <w:rPr>
          <w:rFonts w:cs="Times New Roman"/>
          <w:sz w:val="22"/>
          <w:szCs w:val="22"/>
        </w:rPr>
        <w:t>oświadczenia o</w:t>
      </w:r>
      <w:r w:rsidRPr="00A719DB">
        <w:rPr>
          <w:rFonts w:cs="Times New Roman"/>
          <w:sz w:val="22"/>
          <w:szCs w:val="22"/>
        </w:rPr>
        <w:t xml:space="preserve"> dochodach wymienionych w ust. 1</w:t>
      </w:r>
      <w:r w:rsidR="00712332">
        <w:rPr>
          <w:rFonts w:cs="Times New Roman"/>
          <w:sz w:val="22"/>
          <w:szCs w:val="22"/>
        </w:rPr>
        <w:t>,</w:t>
      </w:r>
      <w:r w:rsidR="00D776B9" w:rsidRPr="00A719DB">
        <w:rPr>
          <w:rFonts w:cs="Times New Roman"/>
          <w:sz w:val="22"/>
          <w:szCs w:val="22"/>
        </w:rPr>
        <w:t xml:space="preserve"> pozbawia się prawa do korzystania ze świadczeń finansowanych z Funduszu. </w:t>
      </w:r>
    </w:p>
    <w:p w:rsidR="0061222A" w:rsidRPr="00E851AB" w:rsidRDefault="00340996" w:rsidP="00E851AB">
      <w:pPr>
        <w:pStyle w:val="Textbody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A719DB">
        <w:rPr>
          <w:rFonts w:cs="Times New Roman"/>
          <w:sz w:val="22"/>
          <w:szCs w:val="22"/>
        </w:rPr>
        <w:t>Osoby zatrudnione w trakcie rok</w:t>
      </w:r>
      <w:r w:rsidR="000E13A4" w:rsidRPr="00A719DB">
        <w:rPr>
          <w:rFonts w:cs="Times New Roman"/>
          <w:sz w:val="22"/>
          <w:szCs w:val="22"/>
        </w:rPr>
        <w:t>u informację wymienioną w ust. 1</w:t>
      </w:r>
      <w:r w:rsidRPr="00A719DB">
        <w:rPr>
          <w:rFonts w:cs="Times New Roman"/>
          <w:sz w:val="22"/>
          <w:szCs w:val="22"/>
        </w:rPr>
        <w:t xml:space="preserve"> składają w terminie miesiąca od daty zatrudnienia. Pracodawca informuje pracownika o konieczności zapoznania się z treścią Regulaminu ZFŚS</w:t>
      </w:r>
      <w:r w:rsidR="00BF0D0F" w:rsidRPr="00A719DB">
        <w:rPr>
          <w:rFonts w:cs="Times New Roman"/>
          <w:sz w:val="22"/>
          <w:szCs w:val="22"/>
        </w:rPr>
        <w:t xml:space="preserve">, zwłaszcza z treścią </w:t>
      </w:r>
      <w:r w:rsidR="00BF0D0F" w:rsidRPr="00A719DB">
        <w:rPr>
          <w:rStyle w:val="StrongEmphasis"/>
          <w:rFonts w:cs="Times New Roman"/>
          <w:b w:val="0"/>
          <w:sz w:val="22"/>
          <w:szCs w:val="22"/>
        </w:rPr>
        <w:t>§ 7</w:t>
      </w:r>
      <w:r w:rsidR="00A719DB">
        <w:rPr>
          <w:rStyle w:val="StrongEmphasis"/>
          <w:rFonts w:cs="Times New Roman"/>
          <w:b w:val="0"/>
          <w:sz w:val="22"/>
          <w:szCs w:val="22"/>
        </w:rPr>
        <w:t>.</w:t>
      </w:r>
    </w:p>
    <w:p w:rsidR="009F273E" w:rsidRDefault="009F273E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</w:p>
    <w:p w:rsidR="0061222A" w:rsidRPr="00054FBB" w:rsidRDefault="00BF0D0F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lastRenderedPageBreak/>
        <w:t>§ 8</w:t>
      </w:r>
    </w:p>
    <w:p w:rsidR="00340996" w:rsidRPr="00054FBB" w:rsidRDefault="00BF0D0F" w:rsidP="00340996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1.</w:t>
      </w:r>
      <w:r w:rsidR="00340996" w:rsidRPr="00054FBB">
        <w:rPr>
          <w:rFonts w:cs="Times New Roman"/>
          <w:sz w:val="22"/>
          <w:szCs w:val="22"/>
        </w:rPr>
        <w:t xml:space="preserve"> Wniosek może złożyć osoba uprawniona, pracodawca lub organizacje związkowe działające na terenie szkoły, które mogą składać wniosek w imieniu pracownika/emeryta lub grupy pracowników/emerytów.</w:t>
      </w:r>
    </w:p>
    <w:p w:rsidR="0061222A" w:rsidRPr="00054FBB" w:rsidRDefault="00BF0D0F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2. </w:t>
      </w:r>
      <w:r w:rsidR="00F72669" w:rsidRPr="00054FBB">
        <w:rPr>
          <w:rFonts w:cs="Times New Roman"/>
          <w:sz w:val="22"/>
          <w:szCs w:val="22"/>
        </w:rPr>
        <w:t>Podstawę do przyznania świadczenia stano</w:t>
      </w:r>
      <w:r w:rsidR="00485716" w:rsidRPr="00054FBB">
        <w:rPr>
          <w:rFonts w:cs="Times New Roman"/>
          <w:sz w:val="22"/>
          <w:szCs w:val="22"/>
        </w:rPr>
        <w:t xml:space="preserve">wi </w:t>
      </w:r>
      <w:r w:rsidR="00F86F48" w:rsidRPr="00054FBB">
        <w:rPr>
          <w:rFonts w:cs="Times New Roman"/>
          <w:sz w:val="22"/>
          <w:szCs w:val="22"/>
        </w:rPr>
        <w:t xml:space="preserve">opodatkowany </w:t>
      </w:r>
      <w:r w:rsidR="00485716" w:rsidRPr="00054FBB">
        <w:rPr>
          <w:rFonts w:cs="Times New Roman"/>
          <w:sz w:val="22"/>
          <w:szCs w:val="22"/>
        </w:rPr>
        <w:t xml:space="preserve">dochód przypadający na </w:t>
      </w:r>
      <w:proofErr w:type="spellStart"/>
      <w:r w:rsidR="00485716" w:rsidRPr="00054FBB">
        <w:rPr>
          <w:rFonts w:cs="Times New Roman"/>
          <w:sz w:val="22"/>
          <w:szCs w:val="22"/>
        </w:rPr>
        <w:t>osobę</w:t>
      </w:r>
      <w:r w:rsidR="00F72669" w:rsidRPr="00054FBB">
        <w:rPr>
          <w:rFonts w:cs="Times New Roman"/>
          <w:sz w:val="22"/>
          <w:szCs w:val="22"/>
        </w:rPr>
        <w:t>w</w:t>
      </w:r>
      <w:proofErr w:type="spellEnd"/>
      <w:r w:rsidR="00F72669" w:rsidRPr="00054FBB">
        <w:rPr>
          <w:rFonts w:cs="Times New Roman"/>
          <w:sz w:val="22"/>
          <w:szCs w:val="22"/>
        </w:rPr>
        <w:t xml:space="preserve"> rodzinie, uwzględniając łącznie dochody brutto wszystkich osób pozostających we wspólnym gospoda</w:t>
      </w:r>
      <w:r w:rsidR="00340996" w:rsidRPr="00054FBB">
        <w:rPr>
          <w:rFonts w:cs="Times New Roman"/>
          <w:sz w:val="22"/>
          <w:szCs w:val="22"/>
        </w:rPr>
        <w:t>rstwie domowym z</w:t>
      </w:r>
      <w:r w:rsidR="009F31D2" w:rsidRPr="00054FBB">
        <w:rPr>
          <w:rFonts w:cs="Times New Roman"/>
          <w:sz w:val="22"/>
          <w:szCs w:val="22"/>
        </w:rPr>
        <w:t xml:space="preserve"> ostatnich</w:t>
      </w:r>
      <w:r w:rsidR="00340996" w:rsidRPr="00054FBB">
        <w:rPr>
          <w:rFonts w:cs="Times New Roman"/>
          <w:sz w:val="22"/>
          <w:szCs w:val="22"/>
        </w:rPr>
        <w:t xml:space="preserve"> 3 </w:t>
      </w:r>
      <w:proofErr w:type="spellStart"/>
      <w:r w:rsidR="00340996" w:rsidRPr="00054FBB">
        <w:rPr>
          <w:rFonts w:cs="Times New Roman"/>
          <w:sz w:val="22"/>
          <w:szCs w:val="22"/>
        </w:rPr>
        <w:t>miesięcy.</w:t>
      </w:r>
      <w:r w:rsidR="00E64F52" w:rsidRPr="00E64F52">
        <w:rPr>
          <w:rFonts w:cs="Times New Roman"/>
          <w:sz w:val="22"/>
          <w:szCs w:val="22"/>
        </w:rPr>
        <w:t>Do</w:t>
      </w:r>
      <w:proofErr w:type="spellEnd"/>
      <w:r w:rsidR="00E64F52" w:rsidRPr="00E64F52">
        <w:rPr>
          <w:rFonts w:cs="Times New Roman"/>
          <w:sz w:val="22"/>
          <w:szCs w:val="22"/>
        </w:rPr>
        <w:t xml:space="preserve"> członków rodziny nie wlicza się osób pełnoletnich zdolnych do pracy, nieuczących się, niepracujących, i niezarejestrowanych w urzędzie pracy.</w:t>
      </w:r>
    </w:p>
    <w:p w:rsidR="00BF0D0F" w:rsidRPr="00054FBB" w:rsidRDefault="00BF0D0F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3. Na dochód rodziny składają się wszystkie dochody</w:t>
      </w:r>
      <w:r w:rsidR="00E64F52">
        <w:rPr>
          <w:rFonts w:cs="Times New Roman"/>
          <w:sz w:val="22"/>
          <w:szCs w:val="22"/>
        </w:rPr>
        <w:t xml:space="preserve"> brutto</w:t>
      </w:r>
      <w:r w:rsidRPr="00054FBB">
        <w:rPr>
          <w:rFonts w:cs="Times New Roman"/>
          <w:sz w:val="22"/>
          <w:szCs w:val="22"/>
        </w:rPr>
        <w:t xml:space="preserve"> jej czł</w:t>
      </w:r>
      <w:r w:rsidR="00054FBB">
        <w:rPr>
          <w:rFonts w:cs="Times New Roman"/>
          <w:sz w:val="22"/>
          <w:szCs w:val="22"/>
        </w:rPr>
        <w:t xml:space="preserve">onków (wspólnie zamieszkujących                                  </w:t>
      </w:r>
      <w:r w:rsidRPr="00054FBB">
        <w:rPr>
          <w:rFonts w:cs="Times New Roman"/>
          <w:sz w:val="22"/>
          <w:szCs w:val="22"/>
        </w:rPr>
        <w:t xml:space="preserve">i prowadzących wspólne gospodarstwo domowe) pochodzące ze stosunku pracy, stosunku </w:t>
      </w:r>
      <w:proofErr w:type="spellStart"/>
      <w:r w:rsidRPr="00054FBB">
        <w:rPr>
          <w:rFonts w:cs="Times New Roman"/>
          <w:sz w:val="22"/>
          <w:szCs w:val="22"/>
        </w:rPr>
        <w:t>służbowego</w:t>
      </w:r>
      <w:r w:rsidR="000E13A4" w:rsidRPr="00054FBB">
        <w:rPr>
          <w:rFonts w:cs="Times New Roman"/>
          <w:sz w:val="22"/>
          <w:szCs w:val="22"/>
        </w:rPr>
        <w:t>i</w:t>
      </w:r>
      <w:proofErr w:type="spellEnd"/>
      <w:r w:rsidR="000E13A4" w:rsidRPr="00054FBB">
        <w:rPr>
          <w:rFonts w:cs="Times New Roman"/>
          <w:sz w:val="22"/>
          <w:szCs w:val="22"/>
        </w:rPr>
        <w:t xml:space="preserve"> działalności go</w:t>
      </w:r>
      <w:r w:rsidR="00E64F52">
        <w:rPr>
          <w:rFonts w:cs="Times New Roman"/>
          <w:sz w:val="22"/>
          <w:szCs w:val="22"/>
        </w:rPr>
        <w:t xml:space="preserve">spodarczej oraz innych dochodów </w:t>
      </w:r>
      <w:r w:rsidR="00E64F52" w:rsidRPr="00E64F52">
        <w:rPr>
          <w:rFonts w:cs="Times New Roman"/>
          <w:sz w:val="22"/>
          <w:szCs w:val="22"/>
        </w:rPr>
        <w:t xml:space="preserve">np. renty, emerytury, alimentów, wynajmu itd. Należy </w:t>
      </w:r>
      <w:proofErr w:type="spellStart"/>
      <w:r w:rsidR="00E64F52" w:rsidRPr="00E64F52">
        <w:rPr>
          <w:rFonts w:cs="Times New Roman"/>
          <w:sz w:val="22"/>
          <w:szCs w:val="22"/>
        </w:rPr>
        <w:t>zsumowaćprzychód</w:t>
      </w:r>
      <w:proofErr w:type="spellEnd"/>
      <w:r w:rsidR="00E64F52" w:rsidRPr="00E64F52">
        <w:rPr>
          <w:rFonts w:cs="Times New Roman"/>
          <w:sz w:val="22"/>
          <w:szCs w:val="22"/>
        </w:rPr>
        <w:t xml:space="preserve"> z ostatnich trzech miesięcy, pomniejszony o koszty uzyskania przychodu, zaliczki na podatek dochodowy od osób fizycznych i składki na ubezpieczenie społeczne (dochód brutto = przychód – koszty uzyskania przychodu – zaliczki na podatek – składki na ubezpieczenie społeczne).</w:t>
      </w:r>
      <w:r w:rsidR="00F17BDF" w:rsidRPr="00054FBB">
        <w:rPr>
          <w:rFonts w:cs="Times New Roman"/>
          <w:sz w:val="22"/>
          <w:szCs w:val="22"/>
        </w:rPr>
        <w:t xml:space="preserve">Do dochodu rodziny nie wlicza się </w:t>
      </w:r>
      <w:proofErr w:type="spellStart"/>
      <w:r w:rsidR="00F17BDF" w:rsidRPr="00054FBB">
        <w:rPr>
          <w:rFonts w:cs="Times New Roman"/>
          <w:sz w:val="22"/>
          <w:szCs w:val="22"/>
        </w:rPr>
        <w:t>świadczeniaz</w:t>
      </w:r>
      <w:proofErr w:type="spellEnd"/>
      <w:r w:rsidR="00F17BDF" w:rsidRPr="00054FBB">
        <w:rPr>
          <w:rFonts w:cs="Times New Roman"/>
          <w:sz w:val="22"/>
          <w:szCs w:val="22"/>
        </w:rPr>
        <w:t xml:space="preserve"> programu „Rodzina 500+”.</w:t>
      </w:r>
    </w:p>
    <w:p w:rsidR="0061222A" w:rsidRPr="00054FBB" w:rsidRDefault="003756E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</w:t>
      </w:r>
      <w:r w:rsidR="00F72669" w:rsidRPr="00054FBB">
        <w:rPr>
          <w:rFonts w:cs="Times New Roman"/>
          <w:sz w:val="22"/>
          <w:szCs w:val="22"/>
        </w:rPr>
        <w:t xml:space="preserve">.  </w:t>
      </w:r>
      <w:r w:rsidR="00E64F52" w:rsidRPr="00C42C15">
        <w:rPr>
          <w:rFonts w:cs="Times New Roman"/>
          <w:bCs/>
          <w:sz w:val="22"/>
          <w:szCs w:val="20"/>
        </w:rPr>
        <w:t>Wysokość dofinansowania z Funduszu uzależniona jest od sytuacji życiowej, rodzinnej i materialnej osoby uprawnionej oraz od kwoty posiadanych środków.</w:t>
      </w:r>
    </w:p>
    <w:p w:rsidR="00FC41A2" w:rsidRDefault="00F17BDF" w:rsidP="00FC41A2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5</w:t>
      </w:r>
      <w:r w:rsidR="00F72669" w:rsidRPr="00054FBB">
        <w:rPr>
          <w:rFonts w:cs="Times New Roman"/>
          <w:sz w:val="22"/>
          <w:szCs w:val="22"/>
        </w:rPr>
        <w:t>.Dyrektor rozpatrując wniosek o przyz</w:t>
      </w:r>
      <w:r w:rsidR="003756E3" w:rsidRPr="00054FBB">
        <w:rPr>
          <w:rFonts w:cs="Times New Roman"/>
          <w:sz w:val="22"/>
          <w:szCs w:val="22"/>
        </w:rPr>
        <w:t>nanie</w:t>
      </w:r>
      <w:r w:rsidR="00F72669" w:rsidRPr="00054FBB">
        <w:rPr>
          <w:rFonts w:cs="Times New Roman"/>
          <w:sz w:val="22"/>
          <w:szCs w:val="22"/>
        </w:rPr>
        <w:t xml:space="preserve"> świadczenia finansowanego ze środków Funduszu w razie wątpliwości co do wiarygodności danych przedstawionych w </w:t>
      </w:r>
      <w:r w:rsidRPr="00054FBB">
        <w:rPr>
          <w:rFonts w:cs="Times New Roman"/>
          <w:sz w:val="22"/>
          <w:szCs w:val="22"/>
        </w:rPr>
        <w:t xml:space="preserve">oświadczeniu </w:t>
      </w:r>
      <w:r w:rsidR="00F72669" w:rsidRPr="00054FBB">
        <w:rPr>
          <w:rFonts w:cs="Times New Roman"/>
          <w:sz w:val="22"/>
          <w:szCs w:val="22"/>
        </w:rPr>
        <w:t>może zażądać od składając</w:t>
      </w:r>
      <w:r w:rsidRPr="00054FBB">
        <w:rPr>
          <w:rFonts w:cs="Times New Roman"/>
          <w:sz w:val="22"/>
          <w:szCs w:val="22"/>
        </w:rPr>
        <w:t xml:space="preserve">ego informacji oraz </w:t>
      </w:r>
      <w:r w:rsidR="00F72669" w:rsidRPr="00054FBB">
        <w:rPr>
          <w:rFonts w:cs="Times New Roman"/>
          <w:sz w:val="22"/>
          <w:szCs w:val="22"/>
        </w:rPr>
        <w:t>wszelkich dokumentów potw</w:t>
      </w:r>
      <w:r w:rsidRPr="00054FBB">
        <w:rPr>
          <w:rFonts w:cs="Times New Roman"/>
          <w:sz w:val="22"/>
          <w:szCs w:val="22"/>
        </w:rPr>
        <w:t>ierdzających te</w:t>
      </w:r>
      <w:r w:rsidR="00F72669" w:rsidRPr="00054FBB">
        <w:rPr>
          <w:rFonts w:cs="Times New Roman"/>
          <w:sz w:val="22"/>
          <w:szCs w:val="22"/>
        </w:rPr>
        <w:t xml:space="preserve"> dane</w:t>
      </w:r>
      <w:r w:rsidRPr="00054FBB">
        <w:rPr>
          <w:rFonts w:cs="Times New Roman"/>
          <w:sz w:val="22"/>
          <w:szCs w:val="22"/>
        </w:rPr>
        <w:t>.</w:t>
      </w:r>
    </w:p>
    <w:p w:rsidR="00FC41A2" w:rsidRPr="00C42C15" w:rsidRDefault="00F17BDF" w:rsidP="00FC41A2">
      <w:pPr>
        <w:pStyle w:val="Textbody"/>
        <w:jc w:val="both"/>
        <w:rPr>
          <w:rStyle w:val="Pogrubienie"/>
          <w:rFonts w:cs="Times New Roman"/>
          <w:b w:val="0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6</w:t>
      </w:r>
      <w:r w:rsidR="003756E3" w:rsidRPr="00FC41A2">
        <w:rPr>
          <w:rFonts w:cs="Times New Roman"/>
          <w:sz w:val="22"/>
          <w:szCs w:val="22"/>
        </w:rPr>
        <w:t xml:space="preserve">. </w:t>
      </w:r>
      <w:r w:rsidR="00FC41A2" w:rsidRPr="00C42C15">
        <w:rPr>
          <w:rStyle w:val="Pogrubienie"/>
          <w:rFonts w:cs="Times New Roman"/>
          <w:b w:val="0"/>
          <w:sz w:val="22"/>
          <w:szCs w:val="22"/>
        </w:rPr>
        <w:t>Osoba podająca nieprawdziwe informacje o swojej sytuacji materialnej w celu uzyskania wyższego świadczenia podlega odpowiedzialności karnej za oszustwo. ( art. 233 § 1 Kodeksu karnego).</w:t>
      </w:r>
    </w:p>
    <w:p w:rsidR="003756E3" w:rsidRPr="00533AB9" w:rsidRDefault="00FC41A2" w:rsidP="00F87D38">
      <w:pPr>
        <w:pStyle w:val="NormalnyWeb"/>
        <w:jc w:val="both"/>
        <w:rPr>
          <w:rStyle w:val="StrongEmphasis"/>
          <w:bCs w:val="0"/>
          <w:sz w:val="22"/>
          <w:szCs w:val="22"/>
        </w:rPr>
      </w:pPr>
      <w:r w:rsidRPr="00FC41A2">
        <w:rPr>
          <w:rStyle w:val="Pogrubienie"/>
          <w:b w:val="0"/>
          <w:sz w:val="22"/>
          <w:szCs w:val="22"/>
        </w:rPr>
        <w:t>7.</w:t>
      </w:r>
      <w:r w:rsidRPr="00C42C15">
        <w:rPr>
          <w:rStyle w:val="Pogrubienie"/>
          <w:b w:val="0"/>
          <w:sz w:val="22"/>
          <w:szCs w:val="22"/>
        </w:rPr>
        <w:t>Doprowadzenie innej osoby do niekorzystnego rozporządzenia własnym lub cudzym mieniem za pomocą wprowadzenia jej w błąd w celu osiągnięcia korzyści majątkowej jest przestępstwem (art. 286 § 1 Kodeksu karnego).</w:t>
      </w:r>
    </w:p>
    <w:p w:rsidR="0061222A" w:rsidRPr="00054FBB" w:rsidRDefault="00F72669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 </w:t>
      </w:r>
    </w:p>
    <w:p w:rsidR="0061222A" w:rsidRPr="00054FBB" w:rsidRDefault="003756E3" w:rsidP="003756E3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9</w:t>
      </w:r>
    </w:p>
    <w:p w:rsidR="009F31D2" w:rsidRPr="00533AB9" w:rsidRDefault="00485716" w:rsidP="00533AB9">
      <w:pPr>
        <w:pStyle w:val="NormalnyWeb"/>
        <w:jc w:val="both"/>
      </w:pPr>
      <w:r w:rsidRPr="00054FBB">
        <w:rPr>
          <w:rStyle w:val="StrongEmphasis"/>
          <w:b w:val="0"/>
          <w:bCs w:val="0"/>
          <w:sz w:val="22"/>
          <w:szCs w:val="22"/>
        </w:rPr>
        <w:t>1.</w:t>
      </w:r>
      <w:r w:rsidR="003756E3" w:rsidRPr="00054FBB">
        <w:rPr>
          <w:rStyle w:val="StrongEmphasis"/>
          <w:b w:val="0"/>
          <w:sz w:val="22"/>
          <w:szCs w:val="22"/>
        </w:rPr>
        <w:t xml:space="preserve">Pomoc </w:t>
      </w:r>
      <w:r w:rsidR="009F31D2" w:rsidRPr="00054FBB">
        <w:rPr>
          <w:rStyle w:val="StrongEmphasis"/>
          <w:b w:val="0"/>
          <w:sz w:val="22"/>
          <w:szCs w:val="22"/>
        </w:rPr>
        <w:t>materialno</w:t>
      </w:r>
      <w:r w:rsidR="003756E3" w:rsidRPr="00054FBB">
        <w:rPr>
          <w:rStyle w:val="StrongEmphasis"/>
          <w:b w:val="0"/>
          <w:sz w:val="22"/>
          <w:szCs w:val="22"/>
        </w:rPr>
        <w:t xml:space="preserve"> –</w:t>
      </w:r>
      <w:r w:rsidR="009F31D2" w:rsidRPr="00054FBB">
        <w:rPr>
          <w:rStyle w:val="StrongEmphasis"/>
          <w:b w:val="0"/>
          <w:sz w:val="22"/>
          <w:szCs w:val="22"/>
        </w:rPr>
        <w:t xml:space="preserve"> finansowa </w:t>
      </w:r>
      <w:r w:rsidR="009F31D2" w:rsidRPr="00054FBB">
        <w:rPr>
          <w:sz w:val="22"/>
          <w:szCs w:val="22"/>
        </w:rPr>
        <w:t xml:space="preserve">na zapomogi losowe udzielana jest </w:t>
      </w:r>
      <w:r w:rsidRPr="00054FBB">
        <w:rPr>
          <w:sz w:val="22"/>
          <w:szCs w:val="22"/>
        </w:rPr>
        <w:t xml:space="preserve">w </w:t>
      </w:r>
      <w:proofErr w:type="spellStart"/>
      <w:r w:rsidRPr="00054FBB">
        <w:rPr>
          <w:sz w:val="22"/>
          <w:szCs w:val="22"/>
        </w:rPr>
        <w:t>związku</w:t>
      </w:r>
      <w:r w:rsidR="009F31D2" w:rsidRPr="00054FBB">
        <w:rPr>
          <w:sz w:val="22"/>
          <w:szCs w:val="22"/>
        </w:rPr>
        <w:t>z</w:t>
      </w:r>
      <w:proofErr w:type="spellEnd"/>
      <w:r w:rsidR="009F31D2" w:rsidRPr="00054FBB">
        <w:rPr>
          <w:sz w:val="22"/>
          <w:szCs w:val="22"/>
        </w:rPr>
        <w:t xml:space="preserve"> indywidualnym zd</w:t>
      </w:r>
      <w:r w:rsidR="009F31D2" w:rsidRPr="00054FBB">
        <w:rPr>
          <w:sz w:val="22"/>
          <w:szCs w:val="22"/>
        </w:rPr>
        <w:t>a</w:t>
      </w:r>
      <w:r w:rsidR="009F31D2" w:rsidRPr="00054FBB">
        <w:rPr>
          <w:sz w:val="22"/>
          <w:szCs w:val="22"/>
        </w:rPr>
        <w:t>rzenie</w:t>
      </w:r>
      <w:r w:rsidR="00533AB9">
        <w:rPr>
          <w:sz w:val="22"/>
          <w:szCs w:val="22"/>
        </w:rPr>
        <w:t xml:space="preserve">m, które jest nieprzewidywalne, niezależne od woli człowieka np. </w:t>
      </w:r>
      <w:r w:rsidR="009F31D2" w:rsidRPr="00054FBB">
        <w:rPr>
          <w:sz w:val="22"/>
          <w:szCs w:val="22"/>
        </w:rPr>
        <w:t>śmierć członka najbliższej rodziny – żony, męża, matki, ojca, dzieci, teściowej, teścia),</w:t>
      </w:r>
      <w:r w:rsidR="00533AB9" w:rsidRPr="00533AB9">
        <w:rPr>
          <w:sz w:val="22"/>
          <w:szCs w:val="22"/>
        </w:rPr>
        <w:t>klęski żywiołowe, kradzież lub zniszcz</w:t>
      </w:r>
      <w:r w:rsidR="00533AB9" w:rsidRPr="00533AB9">
        <w:rPr>
          <w:sz w:val="22"/>
          <w:szCs w:val="22"/>
        </w:rPr>
        <w:t>e</w:t>
      </w:r>
      <w:r w:rsidR="00533AB9" w:rsidRPr="00533AB9">
        <w:rPr>
          <w:sz w:val="22"/>
          <w:szCs w:val="22"/>
        </w:rPr>
        <w:t>nie mienia, wy</w:t>
      </w:r>
      <w:r w:rsidR="00533AB9">
        <w:rPr>
          <w:sz w:val="22"/>
          <w:szCs w:val="22"/>
        </w:rPr>
        <w:t>pa</w:t>
      </w:r>
      <w:r w:rsidR="00533AB9" w:rsidRPr="00533AB9">
        <w:rPr>
          <w:sz w:val="22"/>
          <w:szCs w:val="22"/>
        </w:rPr>
        <w:t>dek komunikacyjny itp. Do wniosku (</w:t>
      </w:r>
      <w:r w:rsidR="00F87D38">
        <w:rPr>
          <w:rStyle w:val="Pogrubienie"/>
          <w:sz w:val="22"/>
          <w:szCs w:val="22"/>
        </w:rPr>
        <w:t>Z</w:t>
      </w:r>
      <w:r w:rsidR="00533AB9" w:rsidRPr="00533AB9">
        <w:rPr>
          <w:rStyle w:val="Pogrubienie"/>
          <w:sz w:val="22"/>
          <w:szCs w:val="22"/>
        </w:rPr>
        <w:t xml:space="preserve">ałącznik </w:t>
      </w:r>
      <w:proofErr w:type="spellStart"/>
      <w:r w:rsidR="00533AB9" w:rsidRPr="00533AB9">
        <w:rPr>
          <w:rStyle w:val="Pogrubienie"/>
          <w:sz w:val="22"/>
          <w:szCs w:val="22"/>
        </w:rPr>
        <w:t>nr</w:t>
      </w:r>
      <w:proofErr w:type="spellEnd"/>
      <w:r w:rsidR="00533AB9" w:rsidRPr="00533AB9">
        <w:rPr>
          <w:rStyle w:val="Pogrubienie"/>
          <w:sz w:val="22"/>
          <w:szCs w:val="22"/>
        </w:rPr>
        <w:t xml:space="preserve"> 1 niniejszego Regulam</w:t>
      </w:r>
      <w:r w:rsidR="00533AB9" w:rsidRPr="00533AB9">
        <w:rPr>
          <w:rStyle w:val="Pogrubienie"/>
          <w:sz w:val="22"/>
          <w:szCs w:val="22"/>
        </w:rPr>
        <w:t>i</w:t>
      </w:r>
      <w:r w:rsidR="00533AB9" w:rsidRPr="00533AB9">
        <w:rPr>
          <w:rStyle w:val="Pogrubienie"/>
          <w:sz w:val="22"/>
          <w:szCs w:val="22"/>
        </w:rPr>
        <w:t>nu)</w:t>
      </w:r>
      <w:r w:rsidR="00533AB9" w:rsidRPr="00533AB9">
        <w:rPr>
          <w:sz w:val="22"/>
          <w:szCs w:val="22"/>
        </w:rPr>
        <w:t>należy dołączyć dokumenty potwierdzające zdarzenie.</w:t>
      </w:r>
    </w:p>
    <w:p w:rsidR="009F31D2" w:rsidRPr="00054FBB" w:rsidRDefault="00485716" w:rsidP="00961D7D">
      <w:pPr>
        <w:pStyle w:val="Textbody"/>
        <w:jc w:val="both"/>
        <w:rPr>
          <w:rFonts w:cs="Times New Roman"/>
          <w:bCs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2. </w:t>
      </w:r>
      <w:r w:rsidR="009F31D2" w:rsidRPr="00054FBB">
        <w:rPr>
          <w:rFonts w:cs="Times New Roman"/>
          <w:sz w:val="22"/>
          <w:szCs w:val="22"/>
        </w:rPr>
        <w:t>W innych trudnych sytuacjach życiowych wnioski rozpatrywane są indywidualnie przez</w:t>
      </w:r>
      <w:r w:rsidR="00E851AB">
        <w:rPr>
          <w:rFonts w:cs="Times New Roman"/>
          <w:sz w:val="22"/>
          <w:szCs w:val="22"/>
        </w:rPr>
        <w:t xml:space="preserve"> pracodawcę</w:t>
      </w:r>
      <w:r w:rsidR="00533AB9">
        <w:rPr>
          <w:rFonts w:cs="Times New Roman"/>
          <w:sz w:val="22"/>
          <w:szCs w:val="22"/>
        </w:rPr>
        <w:t xml:space="preserve">  i k</w:t>
      </w:r>
      <w:r w:rsidR="009F31D2" w:rsidRPr="00054FBB">
        <w:rPr>
          <w:rFonts w:cs="Times New Roman"/>
          <w:sz w:val="22"/>
          <w:szCs w:val="22"/>
        </w:rPr>
        <w:t>omisję</w:t>
      </w:r>
      <w:r w:rsidR="00533AB9">
        <w:rPr>
          <w:rFonts w:cs="Times New Roman"/>
          <w:sz w:val="22"/>
          <w:szCs w:val="22"/>
        </w:rPr>
        <w:t xml:space="preserve"> socjalną</w:t>
      </w:r>
      <w:r w:rsidR="009F31D2" w:rsidRPr="00054FBB">
        <w:rPr>
          <w:rFonts w:cs="Times New Roman"/>
          <w:sz w:val="22"/>
          <w:szCs w:val="22"/>
        </w:rPr>
        <w:t xml:space="preserve">.  </w:t>
      </w:r>
    </w:p>
    <w:p w:rsidR="009F31D2" w:rsidRPr="00054FBB" w:rsidRDefault="00485716" w:rsidP="00961D7D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Fonts w:cs="Times New Roman"/>
          <w:bCs/>
          <w:sz w:val="22"/>
          <w:szCs w:val="22"/>
        </w:rPr>
        <w:t xml:space="preserve">3. </w:t>
      </w:r>
      <w:r w:rsidR="009F31D2" w:rsidRPr="00054FBB">
        <w:rPr>
          <w:rFonts w:cs="Times New Roman"/>
          <w:bCs/>
          <w:sz w:val="22"/>
          <w:szCs w:val="22"/>
        </w:rPr>
        <w:t>Ze środków Fu</w:t>
      </w:r>
      <w:r w:rsidR="00961D7D" w:rsidRPr="00054FBB">
        <w:rPr>
          <w:rFonts w:cs="Times New Roman"/>
          <w:bCs/>
          <w:sz w:val="22"/>
          <w:szCs w:val="22"/>
        </w:rPr>
        <w:t xml:space="preserve">nduszu może być </w:t>
      </w:r>
      <w:r w:rsidR="005C6588">
        <w:rPr>
          <w:rFonts w:cs="Times New Roman"/>
          <w:bCs/>
          <w:sz w:val="22"/>
          <w:szCs w:val="22"/>
        </w:rPr>
        <w:t>do</w:t>
      </w:r>
      <w:r w:rsidR="00961D7D" w:rsidRPr="00054FBB">
        <w:rPr>
          <w:rFonts w:cs="Times New Roman"/>
          <w:bCs/>
          <w:sz w:val="22"/>
          <w:szCs w:val="22"/>
        </w:rPr>
        <w:t xml:space="preserve">finansowany </w:t>
      </w:r>
      <w:r w:rsidR="005C6588">
        <w:rPr>
          <w:rFonts w:cs="Times New Roman"/>
          <w:bCs/>
          <w:sz w:val="22"/>
          <w:szCs w:val="22"/>
        </w:rPr>
        <w:t xml:space="preserve">wypoczynek </w:t>
      </w:r>
      <w:proofErr w:type="spellStart"/>
      <w:r w:rsidR="005C6588">
        <w:rPr>
          <w:rFonts w:cs="Times New Roman"/>
          <w:bCs/>
          <w:sz w:val="22"/>
          <w:szCs w:val="22"/>
        </w:rPr>
        <w:t>letni</w:t>
      </w:r>
      <w:r w:rsidR="00961D7D" w:rsidRPr="00054FBB">
        <w:rPr>
          <w:rFonts w:cs="Times New Roman"/>
          <w:bCs/>
          <w:sz w:val="22"/>
          <w:szCs w:val="22"/>
        </w:rPr>
        <w:t>.</w:t>
      </w:r>
      <w:r w:rsidR="00533AB9" w:rsidRPr="00533AB9">
        <w:rPr>
          <w:rFonts w:cs="Times New Roman"/>
          <w:sz w:val="22"/>
          <w:szCs w:val="22"/>
        </w:rPr>
        <w:t>Uprawniony</w:t>
      </w:r>
      <w:proofErr w:type="spellEnd"/>
      <w:r w:rsidR="00533AB9" w:rsidRPr="00533AB9">
        <w:rPr>
          <w:rFonts w:cs="Times New Roman"/>
          <w:sz w:val="22"/>
          <w:szCs w:val="22"/>
        </w:rPr>
        <w:t xml:space="preserve"> wypełnia wniosek stanowiący </w:t>
      </w:r>
      <w:r w:rsidR="00F87D38">
        <w:rPr>
          <w:rStyle w:val="Pogrubienie"/>
          <w:rFonts w:cs="Times New Roman"/>
          <w:sz w:val="22"/>
          <w:szCs w:val="22"/>
        </w:rPr>
        <w:t>Z</w:t>
      </w:r>
      <w:r w:rsidR="00533AB9" w:rsidRPr="00533AB9">
        <w:rPr>
          <w:rStyle w:val="Pogrubienie"/>
          <w:rFonts w:cs="Times New Roman"/>
          <w:sz w:val="22"/>
          <w:szCs w:val="22"/>
        </w:rPr>
        <w:t xml:space="preserve">ałącznik </w:t>
      </w:r>
      <w:proofErr w:type="spellStart"/>
      <w:r w:rsidR="00533AB9" w:rsidRPr="00533AB9">
        <w:rPr>
          <w:rStyle w:val="Pogrubienie"/>
          <w:rFonts w:cs="Times New Roman"/>
          <w:sz w:val="22"/>
          <w:szCs w:val="22"/>
        </w:rPr>
        <w:t>nr</w:t>
      </w:r>
      <w:proofErr w:type="spellEnd"/>
      <w:r w:rsidR="00533AB9" w:rsidRPr="00533AB9">
        <w:rPr>
          <w:rStyle w:val="Pogrubienie"/>
          <w:rFonts w:cs="Times New Roman"/>
          <w:sz w:val="22"/>
          <w:szCs w:val="22"/>
        </w:rPr>
        <w:t xml:space="preserve"> 1 niniejszego Regulaminu.</w:t>
      </w:r>
    </w:p>
    <w:p w:rsidR="00F17BDF" w:rsidRPr="00054FBB" w:rsidRDefault="00F17BDF" w:rsidP="00AF6EC9">
      <w:pPr>
        <w:pStyle w:val="Textbody"/>
        <w:rPr>
          <w:rStyle w:val="StrongEmphasis"/>
          <w:rFonts w:cs="Times New Roman"/>
          <w:sz w:val="22"/>
          <w:szCs w:val="22"/>
        </w:rPr>
      </w:pPr>
    </w:p>
    <w:p w:rsidR="00294616" w:rsidRPr="00054FBB" w:rsidRDefault="00294616" w:rsidP="00294616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10 </w:t>
      </w:r>
    </w:p>
    <w:p w:rsidR="00294616" w:rsidRPr="00054FBB" w:rsidRDefault="00F72669" w:rsidP="00F72669">
      <w:pPr>
        <w:pStyle w:val="Textbody"/>
        <w:rPr>
          <w:rStyle w:val="StrongEmphasis"/>
          <w:rFonts w:cs="Times New Roman"/>
          <w:b w:val="0"/>
          <w:bCs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1. </w:t>
      </w:r>
      <w:r w:rsidR="00294616" w:rsidRPr="00054FBB">
        <w:rPr>
          <w:rStyle w:val="StrongEmphasis"/>
          <w:rFonts w:cs="Times New Roman"/>
          <w:b w:val="0"/>
          <w:sz w:val="22"/>
          <w:szCs w:val="22"/>
        </w:rPr>
        <w:t>W ramach działalności kulturalno – oświatowej i sportowo – rekreacyjnej środki Funduszu przeznacza się między innymi na:</w:t>
      </w:r>
    </w:p>
    <w:p w:rsidR="00294616" w:rsidRPr="00054FBB" w:rsidRDefault="00294616" w:rsidP="00B73E86">
      <w:pPr>
        <w:pStyle w:val="Textbody"/>
        <w:numPr>
          <w:ilvl w:val="0"/>
          <w:numId w:val="22"/>
        </w:numPr>
        <w:rPr>
          <w:rStyle w:val="StrongEmphasis"/>
          <w:rFonts w:cs="Times New Roman"/>
          <w:b w:val="0"/>
          <w:bCs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Dopłaty do biletów wstępu do kin, teatrów, oper, występów estradowych, koncertów,</w:t>
      </w:r>
    </w:p>
    <w:p w:rsidR="00294616" w:rsidRPr="00054FBB" w:rsidRDefault="00294616" w:rsidP="00B73E86">
      <w:pPr>
        <w:pStyle w:val="Textbody"/>
        <w:numPr>
          <w:ilvl w:val="0"/>
          <w:numId w:val="22"/>
        </w:numPr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Udział w różnego rodzaju imprezach kulturalno – oświatowych i sportowo – rekreacyjnych, organizowanych przez Pracodawcę. </w:t>
      </w:r>
    </w:p>
    <w:p w:rsidR="00294616" w:rsidRPr="00054FBB" w:rsidRDefault="00B73E86" w:rsidP="00294616">
      <w:pPr>
        <w:pStyle w:val="Textbody"/>
        <w:rPr>
          <w:rStyle w:val="StrongEmphasis"/>
          <w:rFonts w:cs="Times New Roman"/>
          <w:b w:val="0"/>
          <w:i/>
          <w:color w:val="FF000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2</w:t>
      </w:r>
      <w:r w:rsidR="00F72669" w:rsidRPr="00054FBB">
        <w:rPr>
          <w:rStyle w:val="StrongEmphasis"/>
          <w:rFonts w:cs="Times New Roman"/>
          <w:b w:val="0"/>
          <w:sz w:val="22"/>
          <w:szCs w:val="22"/>
        </w:rPr>
        <w:t xml:space="preserve">. </w:t>
      </w:r>
      <w:r w:rsidR="00773E83" w:rsidRPr="00054FBB">
        <w:rPr>
          <w:rStyle w:val="StrongEmphasis"/>
          <w:rFonts w:cs="Times New Roman"/>
          <w:b w:val="0"/>
          <w:sz w:val="22"/>
          <w:szCs w:val="22"/>
        </w:rPr>
        <w:t>Uprawniony otrzymuje dofinansowanie do świadczeń wymienionych w ust. 1. pkt. 1</w:t>
      </w:r>
      <w:r w:rsidR="00533AB9">
        <w:rPr>
          <w:rStyle w:val="StrongEmphasis"/>
          <w:rFonts w:cs="Times New Roman"/>
          <w:b w:val="0"/>
          <w:sz w:val="22"/>
          <w:szCs w:val="22"/>
        </w:rPr>
        <w:t xml:space="preserve"> i 2</w:t>
      </w:r>
      <w:r w:rsidR="00773E83" w:rsidRPr="00054FBB">
        <w:rPr>
          <w:rStyle w:val="StrongEmphasis"/>
          <w:rFonts w:cs="Times New Roman"/>
          <w:b w:val="0"/>
          <w:sz w:val="22"/>
          <w:szCs w:val="22"/>
        </w:rPr>
        <w:t xml:space="preserve"> na wniosek stanowiący </w:t>
      </w:r>
      <w:r w:rsidR="002B39C3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="002B39C3">
        <w:rPr>
          <w:rStyle w:val="StrongEmphasis"/>
          <w:rFonts w:cs="Times New Roman"/>
          <w:sz w:val="22"/>
          <w:szCs w:val="22"/>
        </w:rPr>
        <w:t>nr</w:t>
      </w:r>
      <w:proofErr w:type="spellEnd"/>
      <w:r w:rsidR="002B39C3">
        <w:rPr>
          <w:rStyle w:val="StrongEmphasis"/>
          <w:rFonts w:cs="Times New Roman"/>
          <w:sz w:val="22"/>
          <w:szCs w:val="22"/>
        </w:rPr>
        <w:t xml:space="preserve"> 1</w:t>
      </w:r>
      <w:r w:rsidR="00773E83" w:rsidRPr="00533AB9">
        <w:rPr>
          <w:rStyle w:val="StrongEmphasis"/>
          <w:rFonts w:cs="Times New Roman"/>
          <w:sz w:val="22"/>
          <w:szCs w:val="22"/>
        </w:rPr>
        <w:t>niniejszego</w:t>
      </w:r>
      <w:r w:rsidR="00773E83" w:rsidRPr="00054FBB">
        <w:rPr>
          <w:rStyle w:val="StrongEmphasis"/>
          <w:rFonts w:cs="Times New Roman"/>
          <w:sz w:val="22"/>
          <w:szCs w:val="22"/>
        </w:rPr>
        <w:t xml:space="preserve">Regulaminu </w:t>
      </w:r>
      <w:r w:rsidR="00533AB9">
        <w:rPr>
          <w:rStyle w:val="StrongEmphasis"/>
          <w:rFonts w:cs="Times New Roman"/>
          <w:b w:val="0"/>
          <w:sz w:val="22"/>
          <w:szCs w:val="22"/>
        </w:rPr>
        <w:t>maksymalnie raz w roku</w:t>
      </w:r>
      <w:r w:rsidR="00773E83" w:rsidRPr="00054FBB">
        <w:rPr>
          <w:rStyle w:val="StrongEmphasis"/>
          <w:rFonts w:cs="Times New Roman"/>
          <w:b w:val="0"/>
          <w:i/>
          <w:sz w:val="22"/>
          <w:szCs w:val="22"/>
        </w:rPr>
        <w:t>.</w:t>
      </w:r>
    </w:p>
    <w:p w:rsidR="00533AB9" w:rsidRPr="00054FBB" w:rsidRDefault="00533AB9" w:rsidP="00E851AB">
      <w:pPr>
        <w:pStyle w:val="Textbody"/>
        <w:rPr>
          <w:rStyle w:val="StrongEmphasis"/>
          <w:rFonts w:cs="Times New Roman"/>
          <w:sz w:val="22"/>
          <w:szCs w:val="22"/>
        </w:rPr>
      </w:pPr>
    </w:p>
    <w:p w:rsidR="00773E83" w:rsidRPr="00054FBB" w:rsidRDefault="00773E83" w:rsidP="00F72669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lastRenderedPageBreak/>
        <w:t xml:space="preserve">§ </w:t>
      </w:r>
      <w:r w:rsidR="00F72669" w:rsidRPr="00054FBB">
        <w:rPr>
          <w:rStyle w:val="StrongEmphasis"/>
          <w:rFonts w:cs="Times New Roman"/>
          <w:sz w:val="22"/>
          <w:szCs w:val="22"/>
        </w:rPr>
        <w:t>11</w:t>
      </w:r>
      <w:r w:rsidRPr="00054FBB">
        <w:rPr>
          <w:rStyle w:val="StrongEmphasis"/>
          <w:rFonts w:cs="Times New Roman"/>
          <w:sz w:val="22"/>
          <w:szCs w:val="22"/>
        </w:rPr>
        <w:t> </w:t>
      </w:r>
    </w:p>
    <w:p w:rsidR="00773E83" w:rsidRPr="00054FBB" w:rsidRDefault="006B3BBE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1. </w:t>
      </w:r>
      <w:r w:rsidR="00773E83" w:rsidRPr="00054FBB">
        <w:rPr>
          <w:rFonts w:cs="Times New Roman"/>
          <w:sz w:val="22"/>
          <w:szCs w:val="22"/>
        </w:rPr>
        <w:t xml:space="preserve">Szkoła przyznając osobie uprawnionej do korzystania z Funduszu </w:t>
      </w:r>
      <w:r w:rsidR="00054FBB">
        <w:rPr>
          <w:rFonts w:cs="Times New Roman"/>
          <w:sz w:val="22"/>
          <w:szCs w:val="22"/>
        </w:rPr>
        <w:t xml:space="preserve">zwrotną </w:t>
      </w:r>
      <w:r w:rsidR="00773E83" w:rsidRPr="00054FBB">
        <w:rPr>
          <w:rFonts w:cs="Times New Roman"/>
          <w:sz w:val="22"/>
          <w:szCs w:val="22"/>
        </w:rPr>
        <w:t>pomoc</w:t>
      </w:r>
      <w:r w:rsidR="00054FBB">
        <w:rPr>
          <w:rFonts w:cs="Times New Roman"/>
          <w:sz w:val="22"/>
          <w:szCs w:val="22"/>
        </w:rPr>
        <w:t xml:space="preserve"> </w:t>
      </w:r>
      <w:proofErr w:type="spellStart"/>
      <w:r w:rsidR="00054FBB">
        <w:rPr>
          <w:rFonts w:cs="Times New Roman"/>
          <w:sz w:val="22"/>
          <w:szCs w:val="22"/>
        </w:rPr>
        <w:t>finansową</w:t>
      </w:r>
      <w:r w:rsidR="00066178">
        <w:rPr>
          <w:rFonts w:cs="Times New Roman"/>
          <w:sz w:val="22"/>
          <w:szCs w:val="22"/>
        </w:rPr>
        <w:t>w</w:t>
      </w:r>
      <w:proofErr w:type="spellEnd"/>
      <w:r w:rsidR="00066178">
        <w:rPr>
          <w:rFonts w:cs="Times New Roman"/>
          <w:sz w:val="22"/>
          <w:szCs w:val="22"/>
        </w:rPr>
        <w:t xml:space="preserve"> formie pożyczki </w:t>
      </w:r>
      <w:r w:rsidR="00773E83" w:rsidRPr="00054FBB">
        <w:rPr>
          <w:rFonts w:cs="Times New Roman"/>
          <w:sz w:val="22"/>
          <w:szCs w:val="22"/>
        </w:rPr>
        <w:t xml:space="preserve">na cele mieszkaniowe </w:t>
      </w:r>
      <w:proofErr w:type="spellStart"/>
      <w:r w:rsidR="00773E83" w:rsidRPr="00054FBB">
        <w:rPr>
          <w:rFonts w:cs="Times New Roman"/>
          <w:sz w:val="22"/>
          <w:szCs w:val="22"/>
        </w:rPr>
        <w:t>zawieraz</w:t>
      </w:r>
      <w:proofErr w:type="spellEnd"/>
      <w:r w:rsidR="00773E83" w:rsidRPr="00054FBB">
        <w:rPr>
          <w:rFonts w:cs="Times New Roman"/>
          <w:sz w:val="22"/>
          <w:szCs w:val="22"/>
        </w:rPr>
        <w:t xml:space="preserve"> nią umowę, w której ustala w szczególności:</w:t>
      </w:r>
    </w:p>
    <w:p w:rsidR="00773E83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1) </w:t>
      </w:r>
      <w:r w:rsidR="00773E83" w:rsidRPr="00054FBB">
        <w:rPr>
          <w:rFonts w:cs="Times New Roman"/>
          <w:sz w:val="22"/>
          <w:szCs w:val="22"/>
        </w:rPr>
        <w:t>wysokość  pożyczki,</w:t>
      </w:r>
    </w:p>
    <w:p w:rsidR="00773E83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2) </w:t>
      </w:r>
      <w:r w:rsidR="00773E83" w:rsidRPr="00054FBB">
        <w:rPr>
          <w:rFonts w:cs="Times New Roman"/>
          <w:sz w:val="22"/>
          <w:szCs w:val="22"/>
        </w:rPr>
        <w:t>warunki spłaty (okres spłaty, oprocentowanie, zabezpieczenie spłaty),</w:t>
      </w:r>
    </w:p>
    <w:p w:rsidR="00773E83" w:rsidRPr="00054FBB" w:rsidRDefault="00712332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</w:t>
      </w:r>
      <w:r w:rsidR="00773E83" w:rsidRPr="00054FBB">
        <w:rPr>
          <w:rFonts w:cs="Times New Roman"/>
          <w:sz w:val="22"/>
          <w:szCs w:val="22"/>
        </w:rPr>
        <w:t>zgodę uprawnionego na dokonywanie potrąceń rat pożyczki z przysługującego mu wynagrodzenia za pracę i innych świadczeń ze stosunku p</w:t>
      </w:r>
      <w:r w:rsidR="00054FBB">
        <w:rPr>
          <w:rFonts w:cs="Times New Roman"/>
          <w:sz w:val="22"/>
          <w:szCs w:val="22"/>
        </w:rPr>
        <w:t>racy oraz świadczeń</w:t>
      </w:r>
      <w:r w:rsidR="00773E83" w:rsidRPr="00054FBB">
        <w:rPr>
          <w:rFonts w:cs="Times New Roman"/>
          <w:sz w:val="22"/>
          <w:szCs w:val="22"/>
        </w:rPr>
        <w:t xml:space="preserve"> z ubezpieczenia społecznego, wypłacanych przez pracodawcę,</w:t>
      </w:r>
    </w:p>
    <w:p w:rsidR="00773E83" w:rsidRPr="00054FBB" w:rsidRDefault="00712332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 </w:t>
      </w:r>
      <w:r w:rsidR="00773E83" w:rsidRPr="00054FBB">
        <w:rPr>
          <w:rFonts w:cs="Times New Roman"/>
          <w:sz w:val="22"/>
          <w:szCs w:val="22"/>
        </w:rPr>
        <w:t>warunki umorzenia udzielonej pożyczki,</w:t>
      </w:r>
    </w:p>
    <w:p w:rsidR="00773E83" w:rsidRPr="00054FBB" w:rsidRDefault="006B3BBE" w:rsidP="00054FBB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5) </w:t>
      </w:r>
      <w:r w:rsidR="00773E83" w:rsidRPr="00054FBB">
        <w:rPr>
          <w:rFonts w:cs="Times New Roman"/>
          <w:sz w:val="22"/>
          <w:szCs w:val="22"/>
        </w:rPr>
        <w:t>zasady i warunki rozliczenia się  pożyczkobiorcy  ze szkołą w przypadku rozwiązania  stosunku pracy.</w:t>
      </w:r>
    </w:p>
    <w:p w:rsidR="00773E83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2</w:t>
      </w:r>
      <w:r w:rsidR="006B3BBE" w:rsidRPr="00054FBB">
        <w:rPr>
          <w:rFonts w:cs="Times New Roman"/>
          <w:sz w:val="22"/>
          <w:szCs w:val="22"/>
        </w:rPr>
        <w:t>.</w:t>
      </w:r>
      <w:r w:rsidR="00054FBB">
        <w:rPr>
          <w:rFonts w:cs="Times New Roman"/>
          <w:sz w:val="22"/>
          <w:szCs w:val="22"/>
        </w:rPr>
        <w:t>Zwrotna pomoc finansowa w formie p</w:t>
      </w:r>
      <w:r w:rsidR="00773E83" w:rsidRPr="00054FBB">
        <w:rPr>
          <w:rFonts w:cs="Times New Roman"/>
          <w:sz w:val="22"/>
          <w:szCs w:val="22"/>
        </w:rPr>
        <w:t>ożycz</w:t>
      </w:r>
      <w:r w:rsidR="00054FBB">
        <w:rPr>
          <w:rFonts w:cs="Times New Roman"/>
          <w:sz w:val="22"/>
          <w:szCs w:val="22"/>
        </w:rPr>
        <w:t>ki na cele mieszkaniowe wymaga</w:t>
      </w:r>
      <w:r w:rsidR="00773E83" w:rsidRPr="00054FBB">
        <w:rPr>
          <w:rFonts w:cs="Times New Roman"/>
          <w:sz w:val="22"/>
          <w:szCs w:val="22"/>
        </w:rPr>
        <w:t xml:space="preserve"> poręczenia dwóch </w:t>
      </w:r>
      <w:proofErr w:type="spellStart"/>
      <w:r w:rsidR="00773E83" w:rsidRPr="00054FBB">
        <w:rPr>
          <w:rFonts w:cs="Times New Roman"/>
          <w:sz w:val="22"/>
          <w:szCs w:val="22"/>
        </w:rPr>
        <w:t>osóbzatrudnionych</w:t>
      </w:r>
      <w:proofErr w:type="spellEnd"/>
      <w:r w:rsidR="00773E83" w:rsidRPr="00054FBB">
        <w:rPr>
          <w:rFonts w:cs="Times New Roman"/>
          <w:sz w:val="22"/>
          <w:szCs w:val="22"/>
        </w:rPr>
        <w:t xml:space="preserve"> w szkole na czas nieokreślon</w:t>
      </w:r>
      <w:r w:rsidRPr="00054FBB">
        <w:rPr>
          <w:rFonts w:cs="Times New Roman"/>
          <w:sz w:val="22"/>
          <w:szCs w:val="22"/>
        </w:rPr>
        <w:t xml:space="preserve">y. </w:t>
      </w:r>
    </w:p>
    <w:p w:rsidR="00773E83" w:rsidRPr="00054FBB" w:rsidRDefault="00773E83" w:rsidP="00B73E86">
      <w:pPr>
        <w:pStyle w:val="Textbody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Pożyczki są oprocentowane w wysokości 5 % od przyznanej kwoty.</w:t>
      </w:r>
    </w:p>
    <w:p w:rsidR="0056632B" w:rsidRPr="00054FBB" w:rsidRDefault="0056632B" w:rsidP="006B3BBE">
      <w:pPr>
        <w:pStyle w:val="Textbody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Kwotę przyznanej pożyczki na cele mieszkaniowe wypłaca się osobie uprawnionej  w terminie do końca miesiąca, na który została przyznana pomoc.</w:t>
      </w:r>
    </w:p>
    <w:p w:rsidR="00773E83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5</w:t>
      </w:r>
      <w:r w:rsidR="006B3BBE" w:rsidRPr="00054FBB">
        <w:rPr>
          <w:rFonts w:cs="Times New Roman"/>
          <w:sz w:val="22"/>
          <w:szCs w:val="22"/>
        </w:rPr>
        <w:t>.</w:t>
      </w:r>
      <w:r w:rsidR="00773E83" w:rsidRPr="00054FBB">
        <w:rPr>
          <w:rFonts w:cs="Times New Roman"/>
          <w:sz w:val="22"/>
          <w:szCs w:val="22"/>
        </w:rPr>
        <w:t xml:space="preserve"> Pożyczka ulega umorzeniu w razie śmierci pożyczkobiorcy.</w:t>
      </w:r>
    </w:p>
    <w:p w:rsidR="00773E83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6</w:t>
      </w:r>
      <w:r w:rsidR="006B3BBE" w:rsidRPr="00054FBB">
        <w:rPr>
          <w:rFonts w:cs="Times New Roman"/>
          <w:sz w:val="22"/>
          <w:szCs w:val="22"/>
        </w:rPr>
        <w:t>.</w:t>
      </w:r>
      <w:r w:rsidR="00773E83" w:rsidRPr="00054FBB">
        <w:rPr>
          <w:rFonts w:cs="Times New Roman"/>
          <w:sz w:val="22"/>
          <w:szCs w:val="22"/>
        </w:rPr>
        <w:t xml:space="preserve"> Okres spłat</w:t>
      </w:r>
      <w:r w:rsidR="00533AB9">
        <w:rPr>
          <w:rFonts w:cs="Times New Roman"/>
          <w:sz w:val="22"/>
          <w:szCs w:val="22"/>
        </w:rPr>
        <w:t xml:space="preserve">y pożyczki </w:t>
      </w:r>
      <w:r w:rsidR="00533AB9" w:rsidRPr="00533AB9">
        <w:rPr>
          <w:rFonts w:cs="Times New Roman"/>
          <w:sz w:val="22"/>
          <w:szCs w:val="22"/>
        </w:rPr>
        <w:t>wynosi od 3 do 5 lat w zależności od wysokości pożyczki oraz sytuacji materialnej, życiowej i rodzinnej uprawnionego.</w:t>
      </w:r>
    </w:p>
    <w:p w:rsidR="00773E83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7</w:t>
      </w:r>
      <w:r w:rsidR="006B3BBE" w:rsidRPr="00054FBB">
        <w:rPr>
          <w:rFonts w:cs="Times New Roman"/>
          <w:sz w:val="22"/>
          <w:szCs w:val="22"/>
        </w:rPr>
        <w:t>.</w:t>
      </w:r>
      <w:r w:rsidR="00773E83" w:rsidRPr="00054FBB">
        <w:rPr>
          <w:rFonts w:cs="Times New Roman"/>
          <w:sz w:val="22"/>
          <w:szCs w:val="22"/>
        </w:rPr>
        <w:t xml:space="preserve"> Niespłacona pożyczka podlega natychmiastowej spłacie wraz z op</w:t>
      </w:r>
      <w:r w:rsidR="006B3BBE" w:rsidRPr="00054FBB">
        <w:rPr>
          <w:rFonts w:cs="Times New Roman"/>
          <w:sz w:val="22"/>
          <w:szCs w:val="22"/>
        </w:rPr>
        <w:t xml:space="preserve">rocentowaniem </w:t>
      </w:r>
      <w:r w:rsidR="00773E83" w:rsidRPr="00054FBB">
        <w:rPr>
          <w:rFonts w:cs="Times New Roman"/>
          <w:sz w:val="22"/>
          <w:szCs w:val="22"/>
        </w:rPr>
        <w:t>w razie:</w:t>
      </w:r>
    </w:p>
    <w:p w:rsidR="00773E83" w:rsidRPr="00054FBB" w:rsidRDefault="006B3BBE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1) </w:t>
      </w:r>
      <w:r w:rsidR="00773E83" w:rsidRPr="00054FBB">
        <w:rPr>
          <w:rFonts w:cs="Times New Roman"/>
          <w:sz w:val="22"/>
          <w:szCs w:val="22"/>
        </w:rPr>
        <w:t xml:space="preserve">rozwiązania z nauczycielem stosunku pracy w trybie </w:t>
      </w:r>
      <w:r w:rsidR="00AD745D" w:rsidRPr="00054FBB">
        <w:rPr>
          <w:rFonts w:cs="Times New Roman"/>
          <w:sz w:val="22"/>
          <w:szCs w:val="22"/>
        </w:rPr>
        <w:t>art</w:t>
      </w:r>
      <w:r w:rsidR="00773E83" w:rsidRPr="00054FBB">
        <w:rPr>
          <w:rFonts w:cs="Times New Roman"/>
          <w:sz w:val="22"/>
          <w:szCs w:val="22"/>
        </w:rPr>
        <w:t xml:space="preserve">. 23 ust. </w:t>
      </w:r>
      <w:r w:rsidR="009853E3">
        <w:rPr>
          <w:rFonts w:cs="Times New Roman"/>
          <w:sz w:val="22"/>
          <w:szCs w:val="22"/>
        </w:rPr>
        <w:t>1</w:t>
      </w:r>
      <w:r w:rsidR="00773E83" w:rsidRPr="00054FBB">
        <w:rPr>
          <w:rFonts w:cs="Times New Roman"/>
          <w:sz w:val="22"/>
          <w:szCs w:val="22"/>
        </w:rPr>
        <w:t xml:space="preserve"> pkt. 5 ustawy z 26 stycznia 1982 r. </w:t>
      </w:r>
      <w:r w:rsidR="00AD745D" w:rsidRPr="00054FBB">
        <w:rPr>
          <w:rFonts w:cs="Times New Roman"/>
          <w:sz w:val="22"/>
          <w:szCs w:val="22"/>
        </w:rPr>
        <w:t>–</w:t>
      </w:r>
      <w:r w:rsidR="005C6588">
        <w:rPr>
          <w:rFonts w:cs="Times New Roman"/>
          <w:sz w:val="22"/>
          <w:szCs w:val="22"/>
        </w:rPr>
        <w:t xml:space="preserve"> Karta Nauczyciela,</w:t>
      </w:r>
    </w:p>
    <w:p w:rsidR="00773E83" w:rsidRPr="00054FBB" w:rsidRDefault="006B3BBE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2) </w:t>
      </w:r>
      <w:r w:rsidR="00773E83" w:rsidRPr="00054FBB">
        <w:rPr>
          <w:rFonts w:cs="Times New Roman"/>
          <w:sz w:val="22"/>
          <w:szCs w:val="22"/>
        </w:rPr>
        <w:t xml:space="preserve">rozwiązania z pracownikiem stosunku pracy w trybie </w:t>
      </w:r>
      <w:r w:rsidR="00AD745D" w:rsidRPr="00054FBB">
        <w:rPr>
          <w:rFonts w:cs="Times New Roman"/>
          <w:sz w:val="22"/>
          <w:szCs w:val="22"/>
        </w:rPr>
        <w:t>art</w:t>
      </w:r>
      <w:r w:rsidR="00773E83" w:rsidRPr="00054FBB">
        <w:rPr>
          <w:rFonts w:cs="Times New Roman"/>
          <w:sz w:val="22"/>
          <w:szCs w:val="22"/>
        </w:rPr>
        <w:t xml:space="preserve">. 52 ustawy z 26 czerwca 1974 r. </w:t>
      </w:r>
      <w:r w:rsidR="00AD745D" w:rsidRPr="00054FBB">
        <w:rPr>
          <w:rFonts w:cs="Times New Roman"/>
          <w:sz w:val="22"/>
          <w:szCs w:val="22"/>
        </w:rPr>
        <w:t>–</w:t>
      </w:r>
      <w:r w:rsidR="005C6588">
        <w:rPr>
          <w:rFonts w:cs="Times New Roman"/>
          <w:sz w:val="22"/>
          <w:szCs w:val="22"/>
        </w:rPr>
        <w:t>Kodeks pracy,</w:t>
      </w:r>
    </w:p>
    <w:p w:rsidR="00773E83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3) </w:t>
      </w:r>
      <w:r w:rsidR="00773E83" w:rsidRPr="00054FBB">
        <w:rPr>
          <w:rFonts w:cs="Times New Roman"/>
          <w:sz w:val="22"/>
          <w:szCs w:val="22"/>
        </w:rPr>
        <w:t>rozwiązania stosunku pracy na wniosek nauczyciela,</w:t>
      </w:r>
    </w:p>
    <w:p w:rsidR="00773E83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4)</w:t>
      </w:r>
      <w:r w:rsidR="00773E83" w:rsidRPr="00054FBB">
        <w:rPr>
          <w:rFonts w:cs="Times New Roman"/>
          <w:sz w:val="22"/>
          <w:szCs w:val="22"/>
        </w:rPr>
        <w:t xml:space="preserve"> wypowiedzenia umowy o pracę przez pracownika.</w:t>
      </w:r>
    </w:p>
    <w:p w:rsidR="00773E83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8</w:t>
      </w:r>
      <w:r w:rsidR="006B3BBE" w:rsidRPr="00054FBB">
        <w:rPr>
          <w:rFonts w:cs="Times New Roman"/>
          <w:sz w:val="22"/>
          <w:szCs w:val="22"/>
        </w:rPr>
        <w:t>.</w:t>
      </w:r>
      <w:r w:rsidR="00773E83" w:rsidRPr="00054FBB">
        <w:rPr>
          <w:rFonts w:cs="Times New Roman"/>
          <w:sz w:val="22"/>
          <w:szCs w:val="22"/>
        </w:rPr>
        <w:t xml:space="preserve"> W przypadku rozwiązania umowy o pracę w inn</w:t>
      </w:r>
      <w:r w:rsidRPr="00054FBB">
        <w:rPr>
          <w:rFonts w:cs="Times New Roman"/>
          <w:sz w:val="22"/>
          <w:szCs w:val="22"/>
        </w:rPr>
        <w:t>ym trybie niż określone w ust. 7</w:t>
      </w:r>
      <w:r w:rsidR="00AD745D" w:rsidRPr="00054FBB">
        <w:rPr>
          <w:rFonts w:cs="Times New Roman"/>
          <w:sz w:val="22"/>
          <w:szCs w:val="22"/>
        </w:rPr>
        <w:t>–</w:t>
      </w:r>
      <w:r w:rsidR="00773E83" w:rsidRPr="00054FBB">
        <w:rPr>
          <w:rFonts w:cs="Times New Roman"/>
          <w:sz w:val="22"/>
          <w:szCs w:val="22"/>
        </w:rPr>
        <w:t xml:space="preserve"> spłata pożyczki następuje na warunkach ustalonych w umowie.</w:t>
      </w:r>
    </w:p>
    <w:p w:rsidR="00054FBB" w:rsidRPr="00054FBB" w:rsidRDefault="00B73E86" w:rsidP="00773E83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9</w:t>
      </w:r>
      <w:r w:rsidR="006B3BBE" w:rsidRPr="00054FBB">
        <w:rPr>
          <w:rFonts w:cs="Times New Roman"/>
          <w:sz w:val="22"/>
          <w:szCs w:val="22"/>
        </w:rPr>
        <w:t>.</w:t>
      </w:r>
      <w:r w:rsidR="00773E83" w:rsidRPr="00054FBB">
        <w:rPr>
          <w:rFonts w:cs="Times New Roman"/>
          <w:sz w:val="22"/>
          <w:szCs w:val="22"/>
        </w:rPr>
        <w:t xml:space="preserve"> W przypadku zaprzestania spłaty pożyczki przez pożyczkobiorcę zobowiązanie spłaty przechodzi na poręczycieli.</w:t>
      </w:r>
    </w:p>
    <w:p w:rsidR="00054FBB" w:rsidRPr="00054FBB" w:rsidRDefault="00054FBB" w:rsidP="00773E83">
      <w:pPr>
        <w:pStyle w:val="Textbody"/>
        <w:jc w:val="both"/>
        <w:rPr>
          <w:rFonts w:cs="Times New Roman"/>
          <w:b/>
          <w:bCs/>
          <w:sz w:val="22"/>
          <w:szCs w:val="22"/>
        </w:rPr>
      </w:pPr>
    </w:p>
    <w:p w:rsidR="00773E83" w:rsidRPr="00054FBB" w:rsidRDefault="00773E83" w:rsidP="00773E83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ROZDZIAŁ VI</w:t>
      </w:r>
    </w:p>
    <w:p w:rsidR="00773E83" w:rsidRPr="00054FBB" w:rsidRDefault="00773E83" w:rsidP="00773E83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TRYB PRZYZNAWANIA ŚWIADCZEŃ SOCJALNYCH I DZIAŁANIA KOMISJI SOCJALNEJ</w:t>
      </w:r>
    </w:p>
    <w:p w:rsidR="00AD745D" w:rsidRPr="00054FBB" w:rsidRDefault="00AD745D" w:rsidP="00AD745D">
      <w:pPr>
        <w:pStyle w:val="Textbody"/>
        <w:jc w:val="center"/>
        <w:rPr>
          <w:rFonts w:cs="Times New Roman"/>
          <w:sz w:val="22"/>
          <w:szCs w:val="22"/>
        </w:rPr>
      </w:pPr>
    </w:p>
    <w:p w:rsidR="00AD745D" w:rsidRPr="00054FBB" w:rsidRDefault="00AD745D" w:rsidP="00AD745D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12</w:t>
      </w:r>
    </w:p>
    <w:p w:rsidR="00E25E1C" w:rsidRPr="00054FBB" w:rsidRDefault="00AD745D" w:rsidP="00E25E1C">
      <w:pPr>
        <w:pStyle w:val="Textbody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Wnioski dotyczące przyznawania świadczeń socjalnych przew</w:t>
      </w:r>
      <w:r w:rsidR="003221BC">
        <w:rPr>
          <w:rStyle w:val="StrongEmphasis"/>
          <w:rFonts w:cs="Times New Roman"/>
          <w:b w:val="0"/>
          <w:sz w:val="22"/>
          <w:szCs w:val="22"/>
        </w:rPr>
        <w:t>idzianych w niniejszym R</w:t>
      </w:r>
      <w:r w:rsidR="00F87D38">
        <w:rPr>
          <w:rStyle w:val="StrongEmphasis"/>
          <w:rFonts w:cs="Times New Roman"/>
          <w:b w:val="0"/>
          <w:sz w:val="22"/>
          <w:szCs w:val="22"/>
        </w:rPr>
        <w:t xml:space="preserve">egulaminie </w:t>
      </w:r>
      <w:proofErr w:type="spellStart"/>
      <w:r w:rsidR="00F87D38">
        <w:rPr>
          <w:rStyle w:val="StrongEmphasis"/>
          <w:rFonts w:cs="Times New Roman"/>
          <w:b w:val="0"/>
          <w:sz w:val="22"/>
          <w:szCs w:val="22"/>
        </w:rPr>
        <w:t>zgodnie</w:t>
      </w:r>
      <w:r w:rsidR="003221BC">
        <w:rPr>
          <w:rStyle w:val="StrongEmphasis"/>
          <w:rFonts w:cs="Times New Roman"/>
          <w:b w:val="0"/>
          <w:sz w:val="22"/>
          <w:szCs w:val="22"/>
        </w:rPr>
        <w:t>z</w:t>
      </w:r>
      <w:proofErr w:type="spellEnd"/>
      <w:r w:rsidR="003221BC">
        <w:rPr>
          <w:rStyle w:val="StrongEmphasis"/>
          <w:rFonts w:cs="Times New Roman"/>
          <w:b w:val="0"/>
          <w:sz w:val="22"/>
          <w:szCs w:val="22"/>
        </w:rPr>
        <w:t xml:space="preserve"> obowiązującymi </w:t>
      </w:r>
      <w:r w:rsidRPr="00054FBB">
        <w:rPr>
          <w:rStyle w:val="StrongEmphasis"/>
          <w:rFonts w:cs="Times New Roman"/>
          <w:b w:val="0"/>
          <w:sz w:val="22"/>
          <w:szCs w:val="22"/>
        </w:rPr>
        <w:t>wzorami, należy pobierać</w:t>
      </w:r>
      <w:r w:rsidR="00E25E1C" w:rsidRPr="00054FBB">
        <w:rPr>
          <w:rStyle w:val="StrongEmphasis"/>
          <w:rFonts w:cs="Times New Roman"/>
          <w:b w:val="0"/>
          <w:sz w:val="22"/>
          <w:szCs w:val="22"/>
        </w:rPr>
        <w:t>:</w:t>
      </w:r>
    </w:p>
    <w:p w:rsidR="00E25E1C" w:rsidRPr="00054FBB" w:rsidRDefault="00B73E86" w:rsidP="003221BC">
      <w:pPr>
        <w:pStyle w:val="Textbody"/>
        <w:numPr>
          <w:ilvl w:val="0"/>
          <w:numId w:val="25"/>
        </w:numPr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ze strony inter</w:t>
      </w:r>
      <w:r w:rsidR="00F31E16">
        <w:rPr>
          <w:rStyle w:val="StrongEmphasis"/>
          <w:rFonts w:cs="Times New Roman"/>
          <w:b w:val="0"/>
          <w:sz w:val="22"/>
          <w:szCs w:val="22"/>
        </w:rPr>
        <w:t>netowej szkoły (zakładka ZFŚS),</w:t>
      </w:r>
    </w:p>
    <w:p w:rsidR="00E25E1C" w:rsidRPr="00054FBB" w:rsidRDefault="00F31E16" w:rsidP="00E25E1C">
      <w:pPr>
        <w:pStyle w:val="Textbody"/>
        <w:numPr>
          <w:ilvl w:val="0"/>
          <w:numId w:val="25"/>
        </w:numPr>
        <w:rPr>
          <w:rStyle w:val="StrongEmphasis"/>
          <w:rFonts w:cs="Times New Roman"/>
          <w:b w:val="0"/>
          <w:sz w:val="22"/>
          <w:szCs w:val="22"/>
        </w:rPr>
      </w:pPr>
      <w:r>
        <w:rPr>
          <w:rStyle w:val="StrongEmphasis"/>
          <w:rFonts w:cs="Times New Roman"/>
          <w:b w:val="0"/>
          <w:sz w:val="22"/>
          <w:szCs w:val="22"/>
        </w:rPr>
        <w:t>w okienku podawczym szkoły.</w:t>
      </w:r>
    </w:p>
    <w:p w:rsidR="00E25E1C" w:rsidRPr="00054FBB" w:rsidRDefault="00E25E1C" w:rsidP="00E25E1C">
      <w:pPr>
        <w:pStyle w:val="Textbody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oraz składać:</w:t>
      </w:r>
    </w:p>
    <w:p w:rsidR="00AD745D" w:rsidRPr="00054FBB" w:rsidRDefault="00B73E86" w:rsidP="003221BC">
      <w:pPr>
        <w:pStyle w:val="Textbody"/>
        <w:numPr>
          <w:ilvl w:val="0"/>
          <w:numId w:val="26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bezpośrednio</w:t>
      </w:r>
      <w:r w:rsidR="00F86F48" w:rsidRPr="00054FBB">
        <w:rPr>
          <w:rStyle w:val="StrongEmphasis"/>
          <w:rFonts w:cs="Times New Roman"/>
          <w:b w:val="0"/>
          <w:sz w:val="22"/>
          <w:szCs w:val="22"/>
        </w:rPr>
        <w:t xml:space="preserve"> w gabinecie Dyrektora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Szkoły Podstawo</w:t>
      </w:r>
      <w:r w:rsidR="00054FBB">
        <w:rPr>
          <w:rStyle w:val="StrongEmphasis"/>
          <w:rFonts w:cs="Times New Roman"/>
          <w:b w:val="0"/>
          <w:sz w:val="22"/>
          <w:szCs w:val="22"/>
        </w:rPr>
        <w:t xml:space="preserve">wej </w:t>
      </w:r>
      <w:proofErr w:type="spellStart"/>
      <w:r w:rsidR="00054FBB">
        <w:rPr>
          <w:rStyle w:val="StrongEmphasis"/>
          <w:rFonts w:cs="Times New Roman"/>
          <w:b w:val="0"/>
          <w:sz w:val="22"/>
          <w:szCs w:val="22"/>
        </w:rPr>
        <w:t>nr</w:t>
      </w:r>
      <w:proofErr w:type="spellEnd"/>
      <w:r w:rsidR="00054FBB">
        <w:rPr>
          <w:rStyle w:val="StrongEmphasis"/>
          <w:rFonts w:cs="Times New Roman"/>
          <w:b w:val="0"/>
          <w:sz w:val="22"/>
          <w:szCs w:val="22"/>
        </w:rPr>
        <w:t xml:space="preserve"> 1 im. Stanisławy </w:t>
      </w:r>
      <w:proofErr w:type="spellStart"/>
      <w:r w:rsidR="00054FBB">
        <w:rPr>
          <w:rStyle w:val="StrongEmphasis"/>
          <w:rFonts w:cs="Times New Roman"/>
          <w:b w:val="0"/>
          <w:sz w:val="22"/>
          <w:szCs w:val="22"/>
        </w:rPr>
        <w:t>Łakomik</w:t>
      </w:r>
      <w:proofErr w:type="spellEnd"/>
      <w:r w:rsidR="00054FBB">
        <w:rPr>
          <w:rStyle w:val="StrongEmphasis"/>
          <w:rFonts w:cs="Times New Roman"/>
          <w:b w:val="0"/>
          <w:sz w:val="22"/>
          <w:szCs w:val="22"/>
        </w:rPr>
        <w:t xml:space="preserve"> </w:t>
      </w:r>
      <w:r w:rsidRPr="00054FBB">
        <w:rPr>
          <w:rStyle w:val="StrongEmphasis"/>
          <w:rFonts w:cs="Times New Roman"/>
          <w:b w:val="0"/>
          <w:sz w:val="22"/>
          <w:szCs w:val="22"/>
        </w:rPr>
        <w:t>w Czeladzi lub u członków komisji</w:t>
      </w:r>
      <w:r w:rsidR="00316CDE">
        <w:rPr>
          <w:rStyle w:val="StrongEmphasis"/>
          <w:rFonts w:cs="Times New Roman"/>
          <w:b w:val="0"/>
          <w:sz w:val="22"/>
          <w:szCs w:val="22"/>
        </w:rPr>
        <w:t xml:space="preserve"> socjalnej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w zamkniętej, opis</w:t>
      </w:r>
      <w:r w:rsidR="00E25E1C" w:rsidRPr="00054FBB">
        <w:rPr>
          <w:rStyle w:val="StrongEmphasis"/>
          <w:rFonts w:cs="Times New Roman"/>
          <w:b w:val="0"/>
          <w:sz w:val="22"/>
          <w:szCs w:val="22"/>
        </w:rPr>
        <w:t>anej kopercie z dopiskiem ZFŚS,</w:t>
      </w:r>
    </w:p>
    <w:p w:rsidR="00E25E1C" w:rsidRPr="00054FBB" w:rsidRDefault="00E25E1C" w:rsidP="00054FBB">
      <w:pPr>
        <w:pStyle w:val="Textbody"/>
        <w:numPr>
          <w:ilvl w:val="0"/>
          <w:numId w:val="26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lastRenderedPageBreak/>
        <w:t xml:space="preserve">wysyłając listem poleconym na adres placówki: Szkoła Podstawowa </w:t>
      </w:r>
      <w:proofErr w:type="spellStart"/>
      <w:r w:rsidRPr="00054FBB">
        <w:rPr>
          <w:rStyle w:val="StrongEmphasis"/>
          <w:rFonts w:cs="Times New Roman"/>
          <w:b w:val="0"/>
          <w:sz w:val="22"/>
          <w:szCs w:val="22"/>
        </w:rPr>
        <w:t>nr</w:t>
      </w:r>
      <w:proofErr w:type="spellEnd"/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1 im. Stanisławy </w:t>
      </w:r>
      <w:proofErr w:type="spellStart"/>
      <w:r w:rsidRPr="00054FBB">
        <w:rPr>
          <w:rStyle w:val="StrongEmphasis"/>
          <w:rFonts w:cs="Times New Roman"/>
          <w:b w:val="0"/>
          <w:sz w:val="22"/>
          <w:szCs w:val="22"/>
        </w:rPr>
        <w:t>Łakomik</w:t>
      </w:r>
      <w:proofErr w:type="spellEnd"/>
      <w:r w:rsidRPr="00054FBB">
        <w:rPr>
          <w:rStyle w:val="StrongEmphasis"/>
          <w:rFonts w:cs="Times New Roman"/>
          <w:b w:val="0"/>
          <w:sz w:val="22"/>
          <w:szCs w:val="22"/>
        </w:rPr>
        <w:t>, ul. Reymonta 80, 41-250 Czeladź</w:t>
      </w:r>
      <w:r w:rsidR="003221BC">
        <w:rPr>
          <w:rStyle w:val="StrongEmphasis"/>
          <w:rFonts w:cs="Times New Roman"/>
          <w:b w:val="0"/>
          <w:sz w:val="22"/>
          <w:szCs w:val="22"/>
        </w:rPr>
        <w:t>, skierowanym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do Dyrektora z dopiskiem ZFŚŚ,</w:t>
      </w:r>
    </w:p>
    <w:p w:rsidR="00E25E1C" w:rsidRPr="00054FBB" w:rsidRDefault="003E7AC3" w:rsidP="00054FBB">
      <w:pPr>
        <w:pStyle w:val="Textbody"/>
        <w:numPr>
          <w:ilvl w:val="0"/>
          <w:numId w:val="26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proofErr w:type="spellStart"/>
      <w:r>
        <w:rPr>
          <w:rStyle w:val="StrongEmphasis"/>
          <w:rFonts w:cs="Times New Roman"/>
          <w:b w:val="0"/>
          <w:sz w:val="22"/>
          <w:szCs w:val="22"/>
        </w:rPr>
        <w:t>skanem</w:t>
      </w:r>
      <w:proofErr w:type="spellEnd"/>
      <w:r>
        <w:rPr>
          <w:rStyle w:val="StrongEmphasis"/>
          <w:rFonts w:cs="Times New Roman"/>
          <w:b w:val="0"/>
          <w:sz w:val="22"/>
          <w:szCs w:val="22"/>
        </w:rPr>
        <w:t xml:space="preserve"> </w:t>
      </w:r>
      <w:r w:rsidR="00E25E1C" w:rsidRPr="00054FBB">
        <w:rPr>
          <w:rStyle w:val="StrongEmphasis"/>
          <w:rFonts w:cs="Times New Roman"/>
          <w:b w:val="0"/>
          <w:sz w:val="22"/>
          <w:szCs w:val="22"/>
        </w:rPr>
        <w:t xml:space="preserve">jako zaszyfrowany załącznik do wiadomości przesłanej na adres mailowy Dyrektora szkoły: </w:t>
      </w:r>
      <w:hyperlink r:id="rId7" w:history="1">
        <w:r w:rsidR="00E25E1C" w:rsidRPr="00054FBB">
          <w:rPr>
            <w:rStyle w:val="Hipercze"/>
            <w:rFonts w:cs="Times New Roman"/>
            <w:sz w:val="22"/>
            <w:szCs w:val="22"/>
          </w:rPr>
          <w:t>dyrektor@sp1.czeladz.pl</w:t>
        </w:r>
      </w:hyperlink>
      <w:r w:rsidR="00E25E1C" w:rsidRPr="00054FBB">
        <w:rPr>
          <w:rStyle w:val="StrongEmphasis"/>
          <w:rFonts w:cs="Times New Roman"/>
          <w:b w:val="0"/>
          <w:sz w:val="22"/>
          <w:szCs w:val="22"/>
        </w:rPr>
        <w:t>. Hasło</w:t>
      </w:r>
      <w:r w:rsidR="00F31E16">
        <w:rPr>
          <w:rStyle w:val="StrongEmphasis"/>
          <w:rFonts w:cs="Times New Roman"/>
          <w:b w:val="0"/>
          <w:sz w:val="22"/>
          <w:szCs w:val="22"/>
        </w:rPr>
        <w:t xml:space="preserve"> do pliku</w:t>
      </w:r>
      <w:r w:rsidR="00E25E1C" w:rsidRPr="00054FBB">
        <w:rPr>
          <w:rStyle w:val="StrongEmphasis"/>
          <w:rFonts w:cs="Times New Roman"/>
          <w:b w:val="0"/>
          <w:sz w:val="22"/>
          <w:szCs w:val="22"/>
        </w:rPr>
        <w:t xml:space="preserve"> należy wysłać w </w:t>
      </w:r>
      <w:r w:rsidR="004079C5" w:rsidRPr="00054FBB">
        <w:rPr>
          <w:rStyle w:val="StrongEmphasis"/>
          <w:rFonts w:cs="Times New Roman"/>
          <w:b w:val="0"/>
          <w:sz w:val="22"/>
          <w:szCs w:val="22"/>
        </w:rPr>
        <w:t xml:space="preserve">odrębnej wiadomości. </w:t>
      </w:r>
    </w:p>
    <w:p w:rsidR="00B62EA4" w:rsidRDefault="00B62EA4" w:rsidP="00F57EDF">
      <w:pPr>
        <w:pStyle w:val="Textbody"/>
        <w:rPr>
          <w:rStyle w:val="StrongEmphasis"/>
          <w:rFonts w:cs="Times New Roman"/>
          <w:sz w:val="22"/>
          <w:szCs w:val="22"/>
        </w:rPr>
      </w:pPr>
    </w:p>
    <w:p w:rsidR="00AD745D" w:rsidRPr="00054FBB" w:rsidRDefault="00AD745D" w:rsidP="00AD745D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13</w:t>
      </w:r>
    </w:p>
    <w:p w:rsidR="00AD745D" w:rsidRPr="00054FBB" w:rsidRDefault="006B3BBE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1.</w:t>
      </w:r>
      <w:r w:rsidR="00AD745D" w:rsidRPr="00054FBB">
        <w:rPr>
          <w:rFonts w:cs="Times New Roman"/>
          <w:sz w:val="22"/>
          <w:szCs w:val="22"/>
        </w:rPr>
        <w:t xml:space="preserve">W celu usprawnienia </w:t>
      </w:r>
      <w:r w:rsidR="003221BC">
        <w:rPr>
          <w:rFonts w:cs="Times New Roman"/>
          <w:sz w:val="22"/>
          <w:szCs w:val="22"/>
        </w:rPr>
        <w:t>procesu uzgadniania stanowiska p</w:t>
      </w:r>
      <w:r w:rsidR="00AD745D" w:rsidRPr="00054FBB">
        <w:rPr>
          <w:rFonts w:cs="Times New Roman"/>
          <w:sz w:val="22"/>
          <w:szCs w:val="22"/>
        </w:rPr>
        <w:t>racodawcy i</w:t>
      </w:r>
      <w:r w:rsidR="00F16928" w:rsidRPr="00054FBB">
        <w:rPr>
          <w:rFonts w:cs="Times New Roman"/>
          <w:sz w:val="22"/>
          <w:szCs w:val="22"/>
        </w:rPr>
        <w:t xml:space="preserve"> związków zawodowych, przy podejmowaniu decyzji pracodawcy o przyznaniu świadczeń i pomocy z Funduszu, powołuje się </w:t>
      </w:r>
      <w:r w:rsidR="003221BC">
        <w:rPr>
          <w:rFonts w:cs="Times New Roman"/>
          <w:b/>
          <w:sz w:val="22"/>
          <w:szCs w:val="22"/>
        </w:rPr>
        <w:t>K</w:t>
      </w:r>
      <w:r w:rsidR="00F16928" w:rsidRPr="00054FBB">
        <w:rPr>
          <w:rFonts w:cs="Times New Roman"/>
          <w:b/>
          <w:sz w:val="22"/>
          <w:szCs w:val="22"/>
        </w:rPr>
        <w:t xml:space="preserve">omisję socjalną, </w:t>
      </w:r>
      <w:r w:rsidR="00F16928" w:rsidRPr="00054FBB">
        <w:rPr>
          <w:rFonts w:cs="Times New Roman"/>
          <w:sz w:val="22"/>
          <w:szCs w:val="22"/>
        </w:rPr>
        <w:t xml:space="preserve">w której skład wchodzą przedstawiciele obydwu stron. </w:t>
      </w:r>
    </w:p>
    <w:p w:rsidR="008844E8" w:rsidRPr="00316CDE" w:rsidRDefault="006B3BBE" w:rsidP="00316CDE">
      <w:pPr>
        <w:pStyle w:val="NormalnyWeb"/>
        <w:jc w:val="both"/>
      </w:pPr>
      <w:r w:rsidRPr="00054FBB">
        <w:rPr>
          <w:sz w:val="22"/>
          <w:szCs w:val="22"/>
        </w:rPr>
        <w:t>2.</w:t>
      </w:r>
      <w:r w:rsidR="008844E8" w:rsidRPr="00054FBB">
        <w:rPr>
          <w:sz w:val="22"/>
          <w:szCs w:val="22"/>
        </w:rPr>
        <w:t xml:space="preserve">Ostateczne decyzje o przyznaniu świadczeń </w:t>
      </w:r>
      <w:r w:rsidR="00BC5804">
        <w:rPr>
          <w:sz w:val="22"/>
          <w:szCs w:val="22"/>
        </w:rPr>
        <w:t xml:space="preserve">z Funduszu podejmuje </w:t>
      </w:r>
      <w:r w:rsidR="00316CDE">
        <w:rPr>
          <w:sz w:val="22"/>
          <w:szCs w:val="22"/>
        </w:rPr>
        <w:t xml:space="preserve">Pracodawca </w:t>
      </w:r>
      <w:r w:rsidR="00316CDE" w:rsidRPr="00316CDE">
        <w:rPr>
          <w:sz w:val="22"/>
          <w:szCs w:val="22"/>
        </w:rPr>
        <w:t xml:space="preserve">w uzgodnieniu </w:t>
      </w:r>
      <w:proofErr w:type="spellStart"/>
      <w:r w:rsidR="00516308">
        <w:rPr>
          <w:sz w:val="22"/>
          <w:szCs w:val="22"/>
        </w:rPr>
        <w:t>z</w:t>
      </w:r>
      <w:r w:rsidR="00516308">
        <w:rPr>
          <w:sz w:val="22"/>
          <w:szCs w:val="22"/>
        </w:rPr>
        <w:t>e</w:t>
      </w:r>
      <w:r w:rsidR="00316CDE" w:rsidRPr="00316CDE">
        <w:rPr>
          <w:sz w:val="22"/>
          <w:szCs w:val="22"/>
        </w:rPr>
        <w:t>związkami</w:t>
      </w:r>
      <w:proofErr w:type="spellEnd"/>
      <w:r w:rsidR="00316CDE" w:rsidRPr="00316CDE">
        <w:rPr>
          <w:sz w:val="22"/>
          <w:szCs w:val="22"/>
        </w:rPr>
        <w:t xml:space="preserve"> zawodowymi.</w:t>
      </w:r>
    </w:p>
    <w:p w:rsidR="008844E8" w:rsidRPr="00054FBB" w:rsidRDefault="006B3BBE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3.</w:t>
      </w:r>
      <w:r w:rsidR="008844E8" w:rsidRPr="00054FBB">
        <w:rPr>
          <w:rFonts w:cs="Times New Roman"/>
          <w:sz w:val="22"/>
          <w:szCs w:val="22"/>
        </w:rPr>
        <w:t>Pracodawca ma prawo zbierać informacje o sytuacji materialnej, życiowej i rodzinnej osób uprawionych do świadczeń z Funduszu. Komisja socjalna rozpatrująca wnioski o przyz</w:t>
      </w:r>
      <w:r w:rsidR="00E851AB">
        <w:rPr>
          <w:rFonts w:cs="Times New Roman"/>
          <w:sz w:val="22"/>
          <w:szCs w:val="22"/>
        </w:rPr>
        <w:t xml:space="preserve">nanie świadczenia finansowanego </w:t>
      </w:r>
      <w:r w:rsidR="008844E8" w:rsidRPr="00054FBB">
        <w:rPr>
          <w:rFonts w:cs="Times New Roman"/>
          <w:sz w:val="22"/>
          <w:szCs w:val="22"/>
        </w:rPr>
        <w:t>z Funduszu lub Pracodawca w razie powzięcia wątpliwości co do wiarygodności danych przedstawionych w oświadczeniu lub we wniosku, może żądać od składającego dostarczenia dokumentów potwierdzających podane informacje. Niedostarczenie żądanych dokumentów spowoduje odmowę przyznania dofinansowania lub pomocy z Funduszu.</w:t>
      </w:r>
    </w:p>
    <w:p w:rsidR="008844E8" w:rsidRPr="00054FBB" w:rsidRDefault="006B3BBE" w:rsidP="00F31E16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4. </w:t>
      </w:r>
      <w:r w:rsidR="008844E8" w:rsidRPr="00054FBB">
        <w:rPr>
          <w:rFonts w:cs="Times New Roman"/>
          <w:sz w:val="22"/>
          <w:szCs w:val="22"/>
        </w:rPr>
        <w:t>Komisja socjalna działa na czas nieoznaczony, w składzie pięciu osób. W skład komisji socjalnej wchodzą</w:t>
      </w:r>
      <w:r w:rsidR="004079C5" w:rsidRPr="00054FBB">
        <w:rPr>
          <w:rFonts w:cs="Times New Roman"/>
          <w:sz w:val="22"/>
          <w:szCs w:val="22"/>
        </w:rPr>
        <w:t xml:space="preserve"> dyrektor,</w:t>
      </w:r>
      <w:r w:rsidR="008844E8" w:rsidRPr="00054FBB">
        <w:rPr>
          <w:rFonts w:cs="Times New Roman"/>
          <w:sz w:val="22"/>
          <w:szCs w:val="22"/>
        </w:rPr>
        <w:t xml:space="preserve"> po jednym przedstawicielu związków zawodowych działających w szkole, przedstawiciel nauczycieli i przedstawiciel pracowników administracji/ obsługi. </w:t>
      </w:r>
      <w:r w:rsidR="00FE6141" w:rsidRPr="00054FBB">
        <w:rPr>
          <w:rFonts w:cs="Times New Roman"/>
          <w:sz w:val="22"/>
          <w:szCs w:val="22"/>
        </w:rPr>
        <w:t xml:space="preserve">Zbiera się </w:t>
      </w:r>
      <w:r w:rsidR="004079C5" w:rsidRPr="00054FBB">
        <w:rPr>
          <w:rFonts w:cs="Times New Roman"/>
          <w:sz w:val="22"/>
          <w:szCs w:val="22"/>
        </w:rPr>
        <w:t xml:space="preserve">co najmniej 2 razy  </w:t>
      </w:r>
      <w:r w:rsidR="00FE6141" w:rsidRPr="00054FBB">
        <w:rPr>
          <w:rFonts w:cs="Times New Roman"/>
          <w:sz w:val="22"/>
          <w:szCs w:val="22"/>
        </w:rPr>
        <w:t xml:space="preserve">w roku. </w:t>
      </w:r>
    </w:p>
    <w:p w:rsidR="00990142" w:rsidRPr="00054FBB" w:rsidRDefault="006B3BBE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5. </w:t>
      </w:r>
      <w:r w:rsidR="00990142" w:rsidRPr="00054FBB">
        <w:rPr>
          <w:rFonts w:cs="Times New Roman"/>
          <w:sz w:val="22"/>
          <w:szCs w:val="22"/>
        </w:rPr>
        <w:t>Zadaniem komisji socjalnej jest:</w:t>
      </w:r>
    </w:p>
    <w:p w:rsidR="00990142" w:rsidRPr="00054FBB" w:rsidRDefault="006B3BBE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1)</w:t>
      </w:r>
      <w:r w:rsidR="00990142" w:rsidRPr="00054FBB">
        <w:rPr>
          <w:rFonts w:cs="Times New Roman"/>
          <w:sz w:val="22"/>
          <w:szCs w:val="22"/>
        </w:rPr>
        <w:t xml:space="preserve">Przygotowanie propozycji </w:t>
      </w:r>
      <w:r w:rsidR="00BC5804">
        <w:rPr>
          <w:rFonts w:cs="Times New Roman"/>
          <w:sz w:val="22"/>
          <w:szCs w:val="22"/>
        </w:rPr>
        <w:t>rocznego planu dochodów i wy</w:t>
      </w:r>
      <w:r w:rsidR="00990142" w:rsidRPr="00054FBB">
        <w:rPr>
          <w:rFonts w:cs="Times New Roman"/>
          <w:sz w:val="22"/>
          <w:szCs w:val="22"/>
        </w:rPr>
        <w:t>datków Funduszu – w terminie do 31 marca w uzgodnieniu z pracodawcą;</w:t>
      </w:r>
    </w:p>
    <w:p w:rsidR="00990142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2)</w:t>
      </w:r>
      <w:r w:rsidR="00990142" w:rsidRPr="00054FBB">
        <w:rPr>
          <w:rFonts w:cs="Times New Roman"/>
          <w:sz w:val="22"/>
          <w:szCs w:val="22"/>
        </w:rPr>
        <w:t>Przyjmowanie i rozpatrywanie wniosków osób uprawnionych;</w:t>
      </w:r>
    </w:p>
    <w:p w:rsidR="00990142" w:rsidRPr="00054FBB" w:rsidRDefault="006B3BBE" w:rsidP="006B3BBE">
      <w:pPr>
        <w:pStyle w:val="Textbody"/>
        <w:ind w:firstLine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3)</w:t>
      </w:r>
      <w:r w:rsidR="00990142" w:rsidRPr="00054FBB">
        <w:rPr>
          <w:rFonts w:cs="Times New Roman"/>
          <w:sz w:val="22"/>
          <w:szCs w:val="22"/>
        </w:rPr>
        <w:t>Przygotowanie propozycji zmian Regulaminu Funduszu,</w:t>
      </w:r>
    </w:p>
    <w:p w:rsidR="00990142" w:rsidRPr="00054FBB" w:rsidRDefault="006B3BBE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4)</w:t>
      </w:r>
      <w:r w:rsidR="00990142" w:rsidRPr="00054FBB">
        <w:rPr>
          <w:rFonts w:cs="Times New Roman"/>
          <w:sz w:val="22"/>
          <w:szCs w:val="22"/>
        </w:rPr>
        <w:t xml:space="preserve">Podejmowanie inicjatyw na rzecz pomocy socjalnej </w:t>
      </w:r>
      <w:r w:rsidR="00054FBB">
        <w:rPr>
          <w:rFonts w:cs="Times New Roman"/>
          <w:sz w:val="22"/>
          <w:szCs w:val="22"/>
        </w:rPr>
        <w:t xml:space="preserve">osób uprawnionych do </w:t>
      </w:r>
      <w:proofErr w:type="spellStart"/>
      <w:r w:rsidR="00054FBB">
        <w:rPr>
          <w:rFonts w:cs="Times New Roman"/>
          <w:sz w:val="22"/>
          <w:szCs w:val="22"/>
        </w:rPr>
        <w:t>korzystani</w:t>
      </w:r>
      <w:proofErr w:type="spellEnd"/>
      <w:r w:rsidR="00990142" w:rsidRPr="00054FBB">
        <w:rPr>
          <w:rFonts w:cs="Times New Roman"/>
          <w:sz w:val="22"/>
          <w:szCs w:val="22"/>
        </w:rPr>
        <w:t xml:space="preserve"> z Funduszu.</w:t>
      </w:r>
    </w:p>
    <w:p w:rsidR="00990142" w:rsidRPr="00054FBB" w:rsidRDefault="006B3BBE" w:rsidP="006B3BB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5)</w:t>
      </w:r>
      <w:r w:rsidR="00990142" w:rsidRPr="00054FBB">
        <w:rPr>
          <w:rFonts w:cs="Times New Roman"/>
          <w:sz w:val="22"/>
          <w:szCs w:val="22"/>
        </w:rPr>
        <w:t>Przygotowanie propozycji o odmowie lub zmianie wysokości udzielenia pomocy z Funduszu.</w:t>
      </w:r>
    </w:p>
    <w:p w:rsidR="00990142" w:rsidRDefault="006B3BBE" w:rsidP="00316CDE">
      <w:pPr>
        <w:pStyle w:val="Textbody"/>
        <w:ind w:left="709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6)</w:t>
      </w:r>
      <w:r w:rsidR="00316CDE">
        <w:rPr>
          <w:rFonts w:cs="Times New Roman"/>
          <w:sz w:val="22"/>
          <w:szCs w:val="22"/>
        </w:rPr>
        <w:t>S</w:t>
      </w:r>
      <w:r w:rsidR="00316CDE" w:rsidRPr="00316CDE">
        <w:rPr>
          <w:rFonts w:cs="Times New Roman"/>
          <w:sz w:val="22"/>
          <w:szCs w:val="22"/>
        </w:rPr>
        <w:t>porządzenie protokołu z posiedzeń komisji przez powołanego spośród swoich członków protokolanta,</w:t>
      </w:r>
    </w:p>
    <w:p w:rsidR="00316CDE" w:rsidRPr="00054FBB" w:rsidRDefault="00316CDE" w:rsidP="00316CDE">
      <w:pPr>
        <w:pStyle w:val="Textbody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7)Z</w:t>
      </w:r>
      <w:r w:rsidRPr="00316CDE">
        <w:rPr>
          <w:rFonts w:cs="Times New Roman"/>
          <w:sz w:val="22"/>
          <w:szCs w:val="22"/>
        </w:rPr>
        <w:t>achowanie w tajemnicy wszelkich informacji uzyskanych o danych osobowych pozyskanych w czasie prac komisji.</w:t>
      </w:r>
    </w:p>
    <w:p w:rsidR="00990142" w:rsidRPr="00054FBB" w:rsidRDefault="006B3BBE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6. </w:t>
      </w:r>
      <w:r w:rsidR="00990142" w:rsidRPr="00054FBB">
        <w:rPr>
          <w:rFonts w:cs="Times New Roman"/>
          <w:sz w:val="22"/>
          <w:szCs w:val="22"/>
        </w:rPr>
        <w:t xml:space="preserve">Przyznawanie osobom uprawnionym świadczeń z Funduszu w oparciu o Regulamin uzgadnianie jest ze związkami zawodowymi w ramach działającej komisji socjalnej, a następnie zatwierdzane do wypłaty przez Pracodawcę, co oznacza że </w:t>
      </w:r>
      <w:r w:rsidR="00F86F48" w:rsidRPr="00054FBB">
        <w:rPr>
          <w:rFonts w:cs="Times New Roman"/>
          <w:sz w:val="22"/>
          <w:szCs w:val="22"/>
        </w:rPr>
        <w:t>uzgadnianie</w:t>
      </w:r>
      <w:r w:rsidR="00990142" w:rsidRPr="00054FBB">
        <w:rPr>
          <w:rFonts w:cs="Times New Roman"/>
          <w:sz w:val="22"/>
          <w:szCs w:val="22"/>
        </w:rPr>
        <w:t xml:space="preserve"> to wyczerpuje ustawowy obowiązek wynikający z Ustawy o związkach zawodowych (art. 27 ust. 2). </w:t>
      </w:r>
    </w:p>
    <w:p w:rsidR="00990142" w:rsidRDefault="006B3BBE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7.</w:t>
      </w:r>
      <w:r w:rsidR="00990142" w:rsidRPr="00054FBB">
        <w:rPr>
          <w:rFonts w:cs="Times New Roman"/>
          <w:sz w:val="22"/>
          <w:szCs w:val="22"/>
        </w:rPr>
        <w:t xml:space="preserve">Wysokości dopłat do świadczeń socjalnych i wysokości progów dochodowych są ustalane odrębnym pismem zaakceptowanym przez Pracodawcę i Komisję socjalną. Kwoty wykazane w tabelach mogą ulec zmianie, lecz nie częściej niż dwa razy w roku. </w:t>
      </w:r>
    </w:p>
    <w:p w:rsidR="00316CDE" w:rsidRPr="00316CDE" w:rsidRDefault="00316CDE" w:rsidP="006B3BBE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</w:t>
      </w:r>
      <w:r w:rsidRPr="00316CDE">
        <w:rPr>
          <w:rFonts w:cs="Times New Roman"/>
          <w:sz w:val="22"/>
          <w:szCs w:val="22"/>
        </w:rPr>
        <w:t>Członkowie komisji socjalnej otrzymują od dyrektora szkoły upoważnienie do przetwarzania danych osobowych koniecznych do przyznania danego świadczenia z ZFŚS,</w:t>
      </w:r>
      <w:r w:rsidR="00F87D38">
        <w:rPr>
          <w:rFonts w:cs="Times New Roman"/>
          <w:sz w:val="22"/>
          <w:szCs w:val="22"/>
        </w:rPr>
        <w:t xml:space="preserve"> podpisują również </w:t>
      </w:r>
      <w:proofErr w:type="spellStart"/>
      <w:r w:rsidR="00F87D38">
        <w:rPr>
          <w:rFonts w:cs="Times New Roman"/>
          <w:sz w:val="22"/>
          <w:szCs w:val="22"/>
        </w:rPr>
        <w:t>zobowiązanie</w:t>
      </w:r>
      <w:r w:rsidRPr="00316CDE">
        <w:rPr>
          <w:rFonts w:cs="Times New Roman"/>
          <w:sz w:val="22"/>
          <w:szCs w:val="22"/>
        </w:rPr>
        <w:t>do</w:t>
      </w:r>
      <w:proofErr w:type="spellEnd"/>
      <w:r w:rsidRPr="00316CDE">
        <w:rPr>
          <w:rFonts w:cs="Times New Roman"/>
          <w:sz w:val="22"/>
          <w:szCs w:val="22"/>
        </w:rPr>
        <w:t xml:space="preserve"> zachowania tych danych w tajemnicy.</w:t>
      </w:r>
    </w:p>
    <w:p w:rsidR="00516308" w:rsidRDefault="00516308" w:rsidP="00F87D38">
      <w:pPr>
        <w:pStyle w:val="Textbody"/>
        <w:rPr>
          <w:rFonts w:cs="Times New Roman"/>
          <w:b/>
          <w:sz w:val="22"/>
          <w:szCs w:val="22"/>
        </w:rPr>
      </w:pPr>
    </w:p>
    <w:p w:rsidR="00E851AB" w:rsidRDefault="00E851AB" w:rsidP="00990142">
      <w:pPr>
        <w:pStyle w:val="Textbody"/>
        <w:jc w:val="center"/>
        <w:rPr>
          <w:rFonts w:cs="Times New Roman"/>
          <w:b/>
          <w:sz w:val="22"/>
          <w:szCs w:val="22"/>
        </w:rPr>
      </w:pPr>
    </w:p>
    <w:p w:rsidR="00E851AB" w:rsidRDefault="00E851AB" w:rsidP="00990142">
      <w:pPr>
        <w:pStyle w:val="Textbody"/>
        <w:jc w:val="center"/>
        <w:rPr>
          <w:rFonts w:cs="Times New Roman"/>
          <w:b/>
          <w:sz w:val="22"/>
          <w:szCs w:val="22"/>
        </w:rPr>
      </w:pPr>
    </w:p>
    <w:p w:rsidR="00990142" w:rsidRPr="00054FBB" w:rsidRDefault="00990142" w:rsidP="00990142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lastRenderedPageBreak/>
        <w:t>ROZDZIAŁ VII</w:t>
      </w:r>
    </w:p>
    <w:p w:rsidR="00CB3CBC" w:rsidRPr="00054FBB" w:rsidRDefault="00990142" w:rsidP="00E851AB">
      <w:pPr>
        <w:pStyle w:val="Textbody"/>
        <w:jc w:val="center"/>
        <w:rPr>
          <w:rFonts w:cs="Times New Roman"/>
          <w:b/>
          <w:sz w:val="22"/>
          <w:szCs w:val="22"/>
        </w:rPr>
      </w:pPr>
      <w:r w:rsidRPr="00054FBB">
        <w:rPr>
          <w:rFonts w:cs="Times New Roman"/>
          <w:b/>
          <w:sz w:val="22"/>
          <w:szCs w:val="22"/>
        </w:rPr>
        <w:t>POSTANOWIENIA KOŃCOWE</w:t>
      </w:r>
    </w:p>
    <w:p w:rsidR="00990142" w:rsidRPr="00054FBB" w:rsidRDefault="00990142" w:rsidP="006B3BBE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14</w:t>
      </w:r>
    </w:p>
    <w:p w:rsidR="00BC5804" w:rsidRPr="00E851AB" w:rsidRDefault="00FE45FB" w:rsidP="006B3BBE">
      <w:pPr>
        <w:pStyle w:val="Textbody"/>
        <w:jc w:val="both"/>
        <w:rPr>
          <w:rFonts w:cs="Times New Roman"/>
          <w:bCs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Poza wyjątkami przewidzianymi w przepisach poprzedzających i zapisach w Regulaminie ZFŚS nie podlega regulacji częstotliwość przyznawania świadczeń z Funduszu.</w:t>
      </w:r>
    </w:p>
    <w:p w:rsidR="00FE45FB" w:rsidRPr="00054FBB" w:rsidRDefault="00FE45FB" w:rsidP="006B3BBE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15</w:t>
      </w:r>
    </w:p>
    <w:p w:rsidR="00FE45FB" w:rsidRPr="00054FBB" w:rsidRDefault="00FE45FB" w:rsidP="006B3BBE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Osoba, która podała we wniosku nieprawdziwe dane, przedłożyła sfałszowany dowód poniesionego wydatku, wykorzystała świadczenie na cele niezgodne z jej przeznaczeniem lub odstąpiła świadczenie osobie nieuprawnionej, zostaje obciążona pełnymi kosztami, poniesionymi przez pracodawcę w </w:t>
      </w:r>
      <w:proofErr w:type="spellStart"/>
      <w:r w:rsidRPr="00054FBB">
        <w:rPr>
          <w:rStyle w:val="StrongEmphasis"/>
          <w:rFonts w:cs="Times New Roman"/>
          <w:b w:val="0"/>
          <w:sz w:val="22"/>
          <w:szCs w:val="22"/>
        </w:rPr>
        <w:t>związkuz</w:t>
      </w:r>
      <w:proofErr w:type="spellEnd"/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realizacją tego świadczenia. </w:t>
      </w:r>
    </w:p>
    <w:p w:rsidR="00FE45FB" w:rsidRPr="00BC5804" w:rsidRDefault="00FE45FB" w:rsidP="00BC5804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16</w:t>
      </w:r>
    </w:p>
    <w:p w:rsidR="00AD745D" w:rsidRPr="00E851AB" w:rsidRDefault="00990142">
      <w:pPr>
        <w:pStyle w:val="Textbody"/>
        <w:jc w:val="both"/>
        <w:rPr>
          <w:rStyle w:val="StrongEmphasis"/>
          <w:rFonts w:cs="Times New Roman"/>
          <w:b w:val="0"/>
          <w:bCs w:val="0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W sprawach nieuregulowanych w</w:t>
      </w:r>
      <w:r w:rsidR="0076650E">
        <w:rPr>
          <w:rFonts w:cs="Times New Roman"/>
          <w:sz w:val="22"/>
          <w:szCs w:val="22"/>
        </w:rPr>
        <w:t xml:space="preserve"> niniejszym R</w:t>
      </w:r>
      <w:r w:rsidRPr="00054FBB">
        <w:rPr>
          <w:rFonts w:cs="Times New Roman"/>
          <w:sz w:val="22"/>
          <w:szCs w:val="22"/>
        </w:rPr>
        <w:t>egulaminie stosuje się powszechnie obowiązujące przepisy.</w:t>
      </w:r>
    </w:p>
    <w:p w:rsidR="00FE45FB" w:rsidRPr="00054FBB" w:rsidRDefault="004079C5" w:rsidP="00FE45FB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17</w:t>
      </w:r>
    </w:p>
    <w:p w:rsidR="00FE45FB" w:rsidRPr="00054FBB" w:rsidRDefault="00FE45FB" w:rsidP="00E851AB">
      <w:pPr>
        <w:pStyle w:val="Textbody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Regulamin uzgodniono z zakładowymi organizacjami związkowymi.</w:t>
      </w:r>
    </w:p>
    <w:p w:rsidR="00FE45FB" w:rsidRPr="00054FBB" w:rsidRDefault="004079C5" w:rsidP="00FE45FB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18</w:t>
      </w:r>
    </w:p>
    <w:p w:rsidR="00FE45FB" w:rsidRPr="00054FBB" w:rsidRDefault="00FE45FB" w:rsidP="006B3BBE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Wszelkie zmiany regulaminu mogą być dokonane przez</w:t>
      </w:r>
      <w:r w:rsidR="00BC5804">
        <w:rPr>
          <w:rFonts w:cs="Times New Roman"/>
          <w:sz w:val="22"/>
          <w:szCs w:val="22"/>
        </w:rPr>
        <w:t xml:space="preserve"> dyrektora szkoły w </w:t>
      </w:r>
      <w:proofErr w:type="spellStart"/>
      <w:r w:rsidR="00BC5804">
        <w:rPr>
          <w:rFonts w:cs="Times New Roman"/>
          <w:sz w:val="22"/>
          <w:szCs w:val="22"/>
        </w:rPr>
        <w:t>uzgodnieniu</w:t>
      </w:r>
      <w:r w:rsidRPr="00054FBB">
        <w:rPr>
          <w:rFonts w:cs="Times New Roman"/>
          <w:sz w:val="22"/>
          <w:szCs w:val="22"/>
        </w:rPr>
        <w:t>z</w:t>
      </w:r>
      <w:proofErr w:type="spellEnd"/>
      <w:r w:rsidRPr="00054FBB">
        <w:rPr>
          <w:rFonts w:cs="Times New Roman"/>
          <w:sz w:val="22"/>
          <w:szCs w:val="22"/>
        </w:rPr>
        <w:t xml:space="preserve"> zakładowymi organizacjami związków zawodowych i wymagają dla swej ważności formy pisemnej.</w:t>
      </w:r>
    </w:p>
    <w:p w:rsidR="00FE45FB" w:rsidRPr="00054FBB" w:rsidRDefault="004079C5" w:rsidP="00FE45FB">
      <w:pPr>
        <w:pStyle w:val="Textbody"/>
        <w:jc w:val="center"/>
        <w:rPr>
          <w:rFonts w:cs="Times New Roman"/>
          <w:sz w:val="22"/>
          <w:szCs w:val="22"/>
        </w:rPr>
      </w:pPr>
      <w:r w:rsidRPr="00054FBB">
        <w:rPr>
          <w:rStyle w:val="StrongEmphasis"/>
          <w:rFonts w:cs="Times New Roman"/>
          <w:sz w:val="22"/>
          <w:szCs w:val="22"/>
        </w:rPr>
        <w:t>§ 19</w:t>
      </w:r>
    </w:p>
    <w:p w:rsidR="00FE45FB" w:rsidRPr="00054FBB" w:rsidRDefault="00FE45FB" w:rsidP="00FE45FB">
      <w:pPr>
        <w:pStyle w:val="Textbody"/>
        <w:jc w:val="both"/>
        <w:rPr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 xml:space="preserve">Regulamin wchodzi w życie z dniem </w:t>
      </w:r>
      <w:r w:rsidR="00F57EDF">
        <w:rPr>
          <w:rFonts w:cs="Times New Roman"/>
          <w:sz w:val="22"/>
          <w:szCs w:val="22"/>
        </w:rPr>
        <w:t xml:space="preserve"> 14.05.2020 r. </w:t>
      </w:r>
    </w:p>
    <w:p w:rsidR="00FE45FB" w:rsidRPr="00054FBB" w:rsidRDefault="00FE45FB" w:rsidP="00FE45FB">
      <w:pPr>
        <w:pStyle w:val="Textbody"/>
        <w:jc w:val="both"/>
        <w:rPr>
          <w:rFonts w:cs="Times New Roman"/>
          <w:sz w:val="22"/>
          <w:szCs w:val="22"/>
        </w:rPr>
      </w:pPr>
    </w:p>
    <w:p w:rsidR="00FE45FB" w:rsidRPr="00054FBB" w:rsidRDefault="00FE45FB" w:rsidP="00FE45FB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 </w:t>
      </w:r>
      <w:r w:rsidR="004079C5" w:rsidRPr="00054FBB">
        <w:rPr>
          <w:rStyle w:val="StrongEmphasis"/>
          <w:rFonts w:cs="Times New Roman"/>
          <w:sz w:val="22"/>
          <w:szCs w:val="22"/>
        </w:rPr>
        <w:t>§ 20</w:t>
      </w:r>
    </w:p>
    <w:p w:rsidR="004079C5" w:rsidRPr="00054FBB" w:rsidRDefault="00FE45FB" w:rsidP="006B3BBE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Z d</w:t>
      </w:r>
      <w:r w:rsidR="00485716" w:rsidRPr="00054FBB">
        <w:rPr>
          <w:rStyle w:val="StrongEmphasis"/>
          <w:rFonts w:cs="Times New Roman"/>
          <w:b w:val="0"/>
          <w:sz w:val="22"/>
          <w:szCs w:val="22"/>
        </w:rPr>
        <w:t>niem wejścia w życie Regulaminu traci moc obowiązuj</w:t>
      </w:r>
      <w:r w:rsidR="006B3BBE" w:rsidRPr="00054FBB">
        <w:rPr>
          <w:rStyle w:val="StrongEmphasis"/>
          <w:rFonts w:cs="Times New Roman"/>
          <w:b w:val="0"/>
          <w:sz w:val="22"/>
          <w:szCs w:val="22"/>
        </w:rPr>
        <w:t>ącą dotychczasowy Regulamin</w:t>
      </w:r>
      <w:r w:rsidR="00485716" w:rsidRPr="00054FBB">
        <w:rPr>
          <w:rStyle w:val="StrongEmphasis"/>
          <w:rFonts w:cs="Times New Roman"/>
          <w:b w:val="0"/>
          <w:sz w:val="22"/>
          <w:szCs w:val="22"/>
        </w:rPr>
        <w:t xml:space="preserve">  z dnia 25.09.2017 roku. </w:t>
      </w:r>
    </w:p>
    <w:p w:rsidR="004079C5" w:rsidRPr="00054FBB" w:rsidRDefault="004079C5" w:rsidP="004079C5">
      <w:pPr>
        <w:pStyle w:val="Textbody"/>
        <w:jc w:val="center"/>
        <w:rPr>
          <w:rStyle w:val="StrongEmphasis"/>
          <w:rFonts w:cs="Times New Roman"/>
          <w:sz w:val="22"/>
          <w:szCs w:val="22"/>
        </w:rPr>
      </w:pPr>
      <w:r w:rsidRPr="00054FBB">
        <w:rPr>
          <w:rFonts w:cs="Times New Roman"/>
          <w:sz w:val="22"/>
          <w:szCs w:val="22"/>
        </w:rPr>
        <w:t> </w:t>
      </w:r>
      <w:r w:rsidRPr="00054FBB">
        <w:rPr>
          <w:rStyle w:val="StrongEmphasis"/>
          <w:rFonts w:cs="Times New Roman"/>
          <w:sz w:val="22"/>
          <w:szCs w:val="22"/>
        </w:rPr>
        <w:t>§ 21</w:t>
      </w:r>
    </w:p>
    <w:p w:rsidR="004079C5" w:rsidRPr="00054FBB" w:rsidRDefault="004079C5" w:rsidP="004079C5">
      <w:pPr>
        <w:pStyle w:val="Textbody"/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054FBB">
        <w:rPr>
          <w:rStyle w:val="StrongEmphasis"/>
          <w:rFonts w:cs="Times New Roman"/>
          <w:b w:val="0"/>
          <w:sz w:val="22"/>
          <w:szCs w:val="22"/>
        </w:rPr>
        <w:t>Nieodłącznym elementem Regulaminu jako uzupełnienie są załączniki:</w:t>
      </w:r>
    </w:p>
    <w:p w:rsidR="004079C5" w:rsidRPr="00054FBB" w:rsidRDefault="004079C5" w:rsidP="004079C5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3221BC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Pr="003221BC">
        <w:rPr>
          <w:rStyle w:val="StrongEmphasis"/>
          <w:rFonts w:cs="Times New Roman"/>
          <w:sz w:val="22"/>
          <w:szCs w:val="22"/>
        </w:rPr>
        <w:t>nr</w:t>
      </w:r>
      <w:proofErr w:type="spellEnd"/>
      <w:r w:rsidRPr="003221BC">
        <w:rPr>
          <w:rStyle w:val="StrongEmphasis"/>
          <w:rFonts w:cs="Times New Roman"/>
          <w:sz w:val="22"/>
          <w:szCs w:val="22"/>
        </w:rPr>
        <w:t xml:space="preserve"> 1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– </w:t>
      </w:r>
      <w:r w:rsidR="004B1D9D">
        <w:rPr>
          <w:rStyle w:val="StrongEmphasis"/>
          <w:rFonts w:cs="Times New Roman"/>
          <w:b w:val="0"/>
          <w:sz w:val="22"/>
          <w:szCs w:val="22"/>
        </w:rPr>
        <w:t>Wniosek o przyznanie świadczenia z Zakładowego Fundusz Świadczeń Socjalnych</w:t>
      </w:r>
    </w:p>
    <w:p w:rsidR="004079C5" w:rsidRPr="00054FBB" w:rsidRDefault="004079C5" w:rsidP="004079C5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3221BC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Pr="003221BC">
        <w:rPr>
          <w:rStyle w:val="StrongEmphasis"/>
          <w:rFonts w:cs="Times New Roman"/>
          <w:sz w:val="22"/>
          <w:szCs w:val="22"/>
        </w:rPr>
        <w:t>nr</w:t>
      </w:r>
      <w:proofErr w:type="spellEnd"/>
      <w:r w:rsidRPr="003221BC">
        <w:rPr>
          <w:rStyle w:val="StrongEmphasis"/>
          <w:rFonts w:cs="Times New Roman"/>
          <w:sz w:val="22"/>
          <w:szCs w:val="22"/>
        </w:rPr>
        <w:t xml:space="preserve"> 2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– </w:t>
      </w:r>
      <w:r w:rsidR="004B1D9D" w:rsidRPr="00054FBB">
        <w:rPr>
          <w:rStyle w:val="StrongEmphasis"/>
          <w:rFonts w:cs="Times New Roman"/>
          <w:b w:val="0"/>
          <w:sz w:val="22"/>
          <w:szCs w:val="22"/>
        </w:rPr>
        <w:t>Oświadczenie o dochodach</w:t>
      </w:r>
    </w:p>
    <w:p w:rsidR="004079C5" w:rsidRPr="00054FBB" w:rsidRDefault="004079C5" w:rsidP="004079C5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3221BC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Pr="003221BC">
        <w:rPr>
          <w:rStyle w:val="StrongEmphasis"/>
          <w:rFonts w:cs="Times New Roman"/>
          <w:sz w:val="22"/>
          <w:szCs w:val="22"/>
        </w:rPr>
        <w:t>nr</w:t>
      </w:r>
      <w:proofErr w:type="spellEnd"/>
      <w:r w:rsidRPr="003221BC">
        <w:rPr>
          <w:rStyle w:val="StrongEmphasis"/>
          <w:rFonts w:cs="Times New Roman"/>
          <w:sz w:val="22"/>
          <w:szCs w:val="22"/>
        </w:rPr>
        <w:t xml:space="preserve"> 3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– </w:t>
      </w:r>
      <w:r w:rsidR="001531F1">
        <w:rPr>
          <w:rStyle w:val="StrongEmphasis"/>
          <w:rFonts w:cs="Times New Roman"/>
          <w:b w:val="0"/>
          <w:sz w:val="22"/>
          <w:szCs w:val="22"/>
        </w:rPr>
        <w:t>Wniosek o przyznanie zwrotnej pomocy finansowej w formie pożyczki mieszkaniowej</w:t>
      </w:r>
    </w:p>
    <w:p w:rsidR="004079C5" w:rsidRPr="00054FBB" w:rsidRDefault="004079C5" w:rsidP="001531F1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3221BC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Pr="003221BC">
        <w:rPr>
          <w:rStyle w:val="StrongEmphasis"/>
          <w:rFonts w:cs="Times New Roman"/>
          <w:sz w:val="22"/>
          <w:szCs w:val="22"/>
        </w:rPr>
        <w:t>nr</w:t>
      </w:r>
      <w:proofErr w:type="spellEnd"/>
      <w:r w:rsidRPr="003221BC">
        <w:rPr>
          <w:rStyle w:val="StrongEmphasis"/>
          <w:rFonts w:cs="Times New Roman"/>
          <w:sz w:val="22"/>
          <w:szCs w:val="22"/>
        </w:rPr>
        <w:t xml:space="preserve"> 4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–</w:t>
      </w:r>
      <w:r w:rsidR="001531F1">
        <w:rPr>
          <w:rStyle w:val="StrongEmphasis"/>
          <w:rFonts w:cs="Times New Roman"/>
          <w:b w:val="0"/>
          <w:sz w:val="22"/>
          <w:szCs w:val="22"/>
        </w:rPr>
        <w:t xml:space="preserve"> Umowa pożyczki mieszkaniowej</w:t>
      </w:r>
    </w:p>
    <w:p w:rsidR="004079C5" w:rsidRPr="00054FBB" w:rsidRDefault="004079C5" w:rsidP="004079C5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 w:rsidRPr="003221BC"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 w:rsidRPr="003221BC">
        <w:rPr>
          <w:rStyle w:val="StrongEmphasis"/>
          <w:rFonts w:cs="Times New Roman"/>
          <w:sz w:val="22"/>
          <w:szCs w:val="22"/>
        </w:rPr>
        <w:t>nr</w:t>
      </w:r>
      <w:proofErr w:type="spellEnd"/>
      <w:r w:rsidRPr="003221BC">
        <w:rPr>
          <w:rStyle w:val="StrongEmphasis"/>
          <w:rFonts w:cs="Times New Roman"/>
          <w:sz w:val="22"/>
          <w:szCs w:val="22"/>
        </w:rPr>
        <w:t xml:space="preserve"> 5</w:t>
      </w:r>
      <w:r w:rsidRPr="00054FBB">
        <w:rPr>
          <w:rStyle w:val="StrongEmphasis"/>
          <w:rFonts w:cs="Times New Roman"/>
          <w:b w:val="0"/>
          <w:sz w:val="22"/>
          <w:szCs w:val="22"/>
        </w:rPr>
        <w:t xml:space="preserve"> – </w:t>
      </w:r>
      <w:r w:rsidR="001531F1">
        <w:rPr>
          <w:rStyle w:val="StrongEmphasis"/>
          <w:rFonts w:cs="Times New Roman"/>
          <w:b w:val="0"/>
          <w:sz w:val="22"/>
          <w:szCs w:val="22"/>
        </w:rPr>
        <w:t xml:space="preserve">Oświadczenia poręczycieli pożyczki </w:t>
      </w:r>
    </w:p>
    <w:p w:rsidR="004079C5" w:rsidRDefault="0019604E" w:rsidP="004079C5">
      <w:pPr>
        <w:pStyle w:val="Textbody"/>
        <w:numPr>
          <w:ilvl w:val="0"/>
          <w:numId w:val="27"/>
        </w:numPr>
        <w:jc w:val="both"/>
        <w:rPr>
          <w:rStyle w:val="StrongEmphasis"/>
          <w:rFonts w:cs="Times New Roman"/>
          <w:b w:val="0"/>
          <w:sz w:val="22"/>
          <w:szCs w:val="22"/>
        </w:rPr>
      </w:pPr>
      <w:r>
        <w:rPr>
          <w:rStyle w:val="StrongEmphasis"/>
          <w:rFonts w:cs="Times New Roman"/>
          <w:sz w:val="22"/>
          <w:szCs w:val="22"/>
        </w:rPr>
        <w:t xml:space="preserve">Załącznik </w:t>
      </w:r>
      <w:proofErr w:type="spellStart"/>
      <w:r>
        <w:rPr>
          <w:rStyle w:val="StrongEmphasis"/>
          <w:rFonts w:cs="Times New Roman"/>
          <w:sz w:val="22"/>
          <w:szCs w:val="22"/>
        </w:rPr>
        <w:t>nr</w:t>
      </w:r>
      <w:proofErr w:type="spellEnd"/>
      <w:r>
        <w:rPr>
          <w:rStyle w:val="StrongEmphasis"/>
          <w:rFonts w:cs="Times New Roman"/>
          <w:sz w:val="22"/>
          <w:szCs w:val="22"/>
        </w:rPr>
        <w:t xml:space="preserve"> </w:t>
      </w:r>
      <w:r w:rsidR="004079C5" w:rsidRPr="003221BC">
        <w:rPr>
          <w:rStyle w:val="StrongEmphasis"/>
          <w:rFonts w:cs="Times New Roman"/>
          <w:sz w:val="22"/>
          <w:szCs w:val="22"/>
        </w:rPr>
        <w:t>6</w:t>
      </w:r>
      <w:r w:rsidR="004079C5" w:rsidRPr="00054FBB">
        <w:rPr>
          <w:rStyle w:val="StrongEmphasis"/>
          <w:rFonts w:cs="Times New Roman"/>
          <w:b w:val="0"/>
          <w:sz w:val="22"/>
          <w:szCs w:val="22"/>
        </w:rPr>
        <w:t xml:space="preserve"> – </w:t>
      </w:r>
      <w:r w:rsidR="001531F1">
        <w:rPr>
          <w:rStyle w:val="StrongEmphasis"/>
          <w:rFonts w:cs="Times New Roman"/>
          <w:b w:val="0"/>
          <w:sz w:val="22"/>
          <w:szCs w:val="22"/>
        </w:rPr>
        <w:t>Tabela wysokości dopłat do świadczeń socjalnych i wysokości progów dochodowych</w:t>
      </w:r>
    </w:p>
    <w:p w:rsidR="0076650E" w:rsidRPr="00453B21" w:rsidRDefault="0076650E" w:rsidP="0076650E">
      <w:pPr>
        <w:pStyle w:val="NormalnyWeb"/>
        <w:numPr>
          <w:ilvl w:val="0"/>
          <w:numId w:val="27"/>
        </w:numPr>
        <w:rPr>
          <w:rStyle w:val="Pogrubienie"/>
          <w:b w:val="0"/>
          <w:bCs w:val="0"/>
          <w:sz w:val="22"/>
          <w:szCs w:val="22"/>
        </w:rPr>
      </w:pPr>
      <w:r w:rsidRPr="0076650E">
        <w:rPr>
          <w:rStyle w:val="Pogrubienie"/>
          <w:sz w:val="22"/>
          <w:szCs w:val="22"/>
        </w:rPr>
        <w:t xml:space="preserve">Załącznik </w:t>
      </w:r>
      <w:proofErr w:type="spellStart"/>
      <w:r w:rsidRPr="0076650E">
        <w:rPr>
          <w:rStyle w:val="Pogrubienie"/>
          <w:sz w:val="22"/>
          <w:szCs w:val="22"/>
        </w:rPr>
        <w:t>nr</w:t>
      </w:r>
      <w:proofErr w:type="spellEnd"/>
      <w:r w:rsidRPr="0076650E">
        <w:rPr>
          <w:rStyle w:val="Pogrubienie"/>
          <w:sz w:val="22"/>
          <w:szCs w:val="22"/>
        </w:rPr>
        <w:t xml:space="preserve"> 7 – </w:t>
      </w:r>
      <w:r w:rsidRPr="0076650E">
        <w:rPr>
          <w:rStyle w:val="Pogrubienie"/>
          <w:b w:val="0"/>
          <w:sz w:val="22"/>
          <w:szCs w:val="22"/>
        </w:rPr>
        <w:t>Upoważnienie dla członka komisji socjalnej do przetwarzania danych os</w:t>
      </w:r>
      <w:r w:rsidRPr="0076650E">
        <w:rPr>
          <w:rStyle w:val="Pogrubienie"/>
          <w:b w:val="0"/>
          <w:sz w:val="22"/>
          <w:szCs w:val="22"/>
        </w:rPr>
        <w:t>o</w:t>
      </w:r>
      <w:r w:rsidRPr="0076650E">
        <w:rPr>
          <w:rStyle w:val="Pogrubienie"/>
          <w:b w:val="0"/>
          <w:sz w:val="22"/>
          <w:szCs w:val="22"/>
        </w:rPr>
        <w:t>bowych oraz oświadczenie o zachowaniu tych danych w tajemnicy.</w:t>
      </w:r>
    </w:p>
    <w:p w:rsidR="00453B21" w:rsidRPr="0076650E" w:rsidRDefault="00453B21" w:rsidP="0076650E">
      <w:pPr>
        <w:pStyle w:val="NormalnyWeb"/>
        <w:numPr>
          <w:ilvl w:val="0"/>
          <w:numId w:val="27"/>
        </w:numPr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Załącznik </w:t>
      </w:r>
      <w:proofErr w:type="spellStart"/>
      <w:r>
        <w:rPr>
          <w:rStyle w:val="Pogrubienie"/>
          <w:sz w:val="22"/>
          <w:szCs w:val="22"/>
        </w:rPr>
        <w:t>nr</w:t>
      </w:r>
      <w:proofErr w:type="spellEnd"/>
      <w:r>
        <w:rPr>
          <w:rStyle w:val="Pogrubienie"/>
          <w:sz w:val="22"/>
          <w:szCs w:val="22"/>
        </w:rPr>
        <w:t xml:space="preserve"> 8 –</w:t>
      </w:r>
      <w:r>
        <w:rPr>
          <w:sz w:val="22"/>
          <w:szCs w:val="22"/>
        </w:rPr>
        <w:t xml:space="preserve"> Roczny plan dochodów, wydatków i działalności socjalnej.</w:t>
      </w:r>
    </w:p>
    <w:p w:rsidR="00485716" w:rsidRPr="00485716" w:rsidRDefault="00485716" w:rsidP="00FE45FB">
      <w:pPr>
        <w:pStyle w:val="Textbody"/>
        <w:rPr>
          <w:rStyle w:val="StrongEmphasis"/>
          <w:rFonts w:ascii="Arial" w:hAnsi="Arial" w:cs="Arial"/>
          <w:b w:val="0"/>
          <w:sz w:val="22"/>
          <w:szCs w:val="22"/>
        </w:rPr>
      </w:pPr>
    </w:p>
    <w:p w:rsidR="00485716" w:rsidRPr="00F31E16" w:rsidRDefault="00485716" w:rsidP="00FE45FB">
      <w:pPr>
        <w:pStyle w:val="Textbody"/>
        <w:rPr>
          <w:rFonts w:cs="Times New Roman"/>
          <w:b/>
          <w:sz w:val="22"/>
          <w:szCs w:val="22"/>
        </w:rPr>
      </w:pPr>
      <w:r w:rsidRPr="00F31E16">
        <w:rPr>
          <w:rStyle w:val="StrongEmphasis"/>
          <w:rFonts w:cs="Times New Roman"/>
          <w:b w:val="0"/>
          <w:sz w:val="22"/>
          <w:szCs w:val="22"/>
        </w:rPr>
        <w:t xml:space="preserve">Zakładowe organizacje związkowe: </w:t>
      </w:r>
      <w:r w:rsidRPr="00F31E16">
        <w:rPr>
          <w:rStyle w:val="StrongEmphasis"/>
          <w:rFonts w:cs="Times New Roman"/>
          <w:b w:val="0"/>
          <w:sz w:val="22"/>
          <w:szCs w:val="22"/>
        </w:rPr>
        <w:tab/>
      </w:r>
      <w:r w:rsidRPr="00F31E16">
        <w:rPr>
          <w:rStyle w:val="StrongEmphasis"/>
          <w:rFonts w:cs="Times New Roman"/>
          <w:b w:val="0"/>
          <w:sz w:val="22"/>
          <w:szCs w:val="22"/>
        </w:rPr>
        <w:tab/>
      </w:r>
      <w:r w:rsidRPr="00F31E16">
        <w:rPr>
          <w:rStyle w:val="StrongEmphasis"/>
          <w:rFonts w:cs="Times New Roman"/>
          <w:b w:val="0"/>
          <w:sz w:val="22"/>
          <w:szCs w:val="22"/>
        </w:rPr>
        <w:tab/>
      </w:r>
      <w:r w:rsidRPr="00F31E16">
        <w:rPr>
          <w:rStyle w:val="StrongEmphasis"/>
          <w:rFonts w:cs="Times New Roman"/>
          <w:b w:val="0"/>
          <w:sz w:val="22"/>
          <w:szCs w:val="22"/>
        </w:rPr>
        <w:tab/>
      </w:r>
      <w:r w:rsidRPr="00F31E16">
        <w:rPr>
          <w:rStyle w:val="StrongEmphasis"/>
          <w:rFonts w:cs="Times New Roman"/>
          <w:b w:val="0"/>
          <w:sz w:val="22"/>
          <w:szCs w:val="22"/>
        </w:rPr>
        <w:tab/>
        <w:t xml:space="preserve">Pracodawca: </w:t>
      </w:r>
    </w:p>
    <w:p w:rsidR="00AD745D" w:rsidRDefault="00AD745D">
      <w:pPr>
        <w:pStyle w:val="Textbody"/>
        <w:jc w:val="both"/>
        <w:rPr>
          <w:rStyle w:val="StrongEmphasis"/>
          <w:rFonts w:ascii="Arial" w:hAnsi="Arial"/>
        </w:rPr>
      </w:pPr>
    </w:p>
    <w:p w:rsidR="00F72669" w:rsidRPr="00115DA9" w:rsidRDefault="00F72669" w:rsidP="00115DA9">
      <w:pPr>
        <w:pStyle w:val="Textbody"/>
        <w:jc w:val="both"/>
        <w:rPr>
          <w:rFonts w:ascii="Arial" w:hAnsi="Arial"/>
        </w:rPr>
        <w:sectPr w:rsidR="00F72669" w:rsidRPr="00115DA9" w:rsidSect="00F87D38">
          <w:type w:val="continuous"/>
          <w:pgSz w:w="11906" w:h="16838"/>
          <w:pgMar w:top="1134" w:right="1418" w:bottom="1134" w:left="1418" w:header="708" w:footer="708" w:gutter="0"/>
          <w:cols w:space="0"/>
          <w:docGrid w:linePitch="326"/>
        </w:sectPr>
      </w:pPr>
    </w:p>
    <w:p w:rsidR="00F72669" w:rsidRDefault="00F72669">
      <w:pPr>
        <w:rPr>
          <w:rFonts w:cs="Mangal"/>
          <w:szCs w:val="21"/>
        </w:rPr>
        <w:sectPr w:rsidR="00F72669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1222A" w:rsidRDefault="0061222A">
      <w:pPr>
        <w:pStyle w:val="Standard"/>
      </w:pPr>
    </w:p>
    <w:sectPr w:rsidR="0061222A" w:rsidSect="00B12D6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4D" w:rsidRDefault="00C00D4D">
      <w:r>
        <w:separator/>
      </w:r>
    </w:p>
  </w:endnote>
  <w:endnote w:type="continuationSeparator" w:id="1">
    <w:p w:rsidR="00C00D4D" w:rsidRDefault="00C0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4D" w:rsidRDefault="00C00D4D">
      <w:r>
        <w:rPr>
          <w:color w:val="000000"/>
        </w:rPr>
        <w:separator/>
      </w:r>
    </w:p>
  </w:footnote>
  <w:footnote w:type="continuationSeparator" w:id="1">
    <w:p w:rsidR="00C00D4D" w:rsidRDefault="00C0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F2"/>
    <w:multiLevelType w:val="hybridMultilevel"/>
    <w:tmpl w:val="DABCD71A"/>
    <w:lvl w:ilvl="0" w:tplc="A168B8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25672">
      <w:start w:val="1"/>
      <w:numFmt w:val="decimal"/>
      <w:lvlText w:val="%2."/>
      <w:lvlJc w:val="left"/>
      <w:pPr>
        <w:ind w:left="1080" w:hanging="360"/>
      </w:pPr>
      <w:rPr>
        <w:rFonts w:ascii="Arial" w:eastAsia="SimSu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44555"/>
    <w:multiLevelType w:val="multilevel"/>
    <w:tmpl w:val="FEC67E4A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654E2F"/>
    <w:multiLevelType w:val="hybridMultilevel"/>
    <w:tmpl w:val="7946F2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E4D22"/>
    <w:multiLevelType w:val="hybridMultilevel"/>
    <w:tmpl w:val="8EA6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65B"/>
    <w:multiLevelType w:val="hybridMultilevel"/>
    <w:tmpl w:val="57724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11627"/>
    <w:multiLevelType w:val="hybridMultilevel"/>
    <w:tmpl w:val="1CCAE470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D2966"/>
    <w:multiLevelType w:val="hybridMultilevel"/>
    <w:tmpl w:val="CBAE82A2"/>
    <w:lvl w:ilvl="0" w:tplc="4CB066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902"/>
    <w:multiLevelType w:val="hybridMultilevel"/>
    <w:tmpl w:val="35464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AFE"/>
    <w:multiLevelType w:val="multilevel"/>
    <w:tmpl w:val="4FA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57761"/>
    <w:multiLevelType w:val="hybridMultilevel"/>
    <w:tmpl w:val="22DA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B6693"/>
    <w:multiLevelType w:val="hybridMultilevel"/>
    <w:tmpl w:val="58D6A2C0"/>
    <w:lvl w:ilvl="0" w:tplc="D63EBA7E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492C698E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AE822462">
      <w:start w:val="1"/>
      <w:numFmt w:val="decimal"/>
      <w:lvlText w:val="%9)"/>
      <w:lvlJc w:val="right"/>
      <w:pPr>
        <w:ind w:left="6120" w:hanging="180"/>
      </w:pPr>
      <w:rPr>
        <w:rFonts w:ascii="Arial" w:eastAsia="SimSun" w:hAnsi="Arial" w:cs="Arial"/>
      </w:rPr>
    </w:lvl>
  </w:abstractNum>
  <w:abstractNum w:abstractNumId="11">
    <w:nsid w:val="20B04ACF"/>
    <w:multiLevelType w:val="hybridMultilevel"/>
    <w:tmpl w:val="BB4C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0645"/>
    <w:multiLevelType w:val="hybridMultilevel"/>
    <w:tmpl w:val="82128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375C4"/>
    <w:multiLevelType w:val="hybridMultilevel"/>
    <w:tmpl w:val="42788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329BB"/>
    <w:multiLevelType w:val="multilevel"/>
    <w:tmpl w:val="664CD85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293B76B3"/>
    <w:multiLevelType w:val="hybridMultilevel"/>
    <w:tmpl w:val="A934C578"/>
    <w:lvl w:ilvl="0" w:tplc="A168B8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EEF718">
      <w:start w:val="1"/>
      <w:numFmt w:val="lowerLetter"/>
      <w:lvlText w:val="%2."/>
      <w:lvlJc w:val="left"/>
      <w:pPr>
        <w:ind w:left="1080" w:hanging="360"/>
      </w:pPr>
      <w:rPr>
        <w:rFonts w:ascii="Arial" w:eastAsia="SimSu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554B51"/>
    <w:multiLevelType w:val="hybridMultilevel"/>
    <w:tmpl w:val="C0E23876"/>
    <w:lvl w:ilvl="0" w:tplc="81FAFC0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60CE"/>
    <w:multiLevelType w:val="hybridMultilevel"/>
    <w:tmpl w:val="2D509B2E"/>
    <w:lvl w:ilvl="0" w:tplc="D266511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D1BEB"/>
    <w:multiLevelType w:val="multilevel"/>
    <w:tmpl w:val="98E4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B0F6B"/>
    <w:multiLevelType w:val="hybridMultilevel"/>
    <w:tmpl w:val="954E7006"/>
    <w:lvl w:ilvl="0" w:tplc="B0403C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6305211"/>
    <w:multiLevelType w:val="hybridMultilevel"/>
    <w:tmpl w:val="45DCA0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8465D5E"/>
    <w:multiLevelType w:val="hybridMultilevel"/>
    <w:tmpl w:val="02445EA0"/>
    <w:lvl w:ilvl="0" w:tplc="F834A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90624"/>
    <w:multiLevelType w:val="hybridMultilevel"/>
    <w:tmpl w:val="8354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B5401"/>
    <w:multiLevelType w:val="hybridMultilevel"/>
    <w:tmpl w:val="3AE2675A"/>
    <w:lvl w:ilvl="0" w:tplc="488EF83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53ECE"/>
    <w:multiLevelType w:val="multilevel"/>
    <w:tmpl w:val="551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01931"/>
    <w:multiLevelType w:val="multilevel"/>
    <w:tmpl w:val="5150BF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6">
    <w:nsid w:val="64316B27"/>
    <w:multiLevelType w:val="hybridMultilevel"/>
    <w:tmpl w:val="8354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02711"/>
    <w:multiLevelType w:val="hybridMultilevel"/>
    <w:tmpl w:val="C10C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7B40"/>
    <w:multiLevelType w:val="multilevel"/>
    <w:tmpl w:val="F508C6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eastAsia="SimSun" w:hAnsi="Arial" w:cs="Lucida San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)"/>
      <w:lvlJc w:val="left"/>
    </w:lvl>
  </w:abstractNum>
  <w:abstractNum w:abstractNumId="29">
    <w:nsid w:val="68B530FD"/>
    <w:multiLevelType w:val="hybridMultilevel"/>
    <w:tmpl w:val="477EF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229AB"/>
    <w:multiLevelType w:val="hybridMultilevel"/>
    <w:tmpl w:val="4022B2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036C80"/>
    <w:multiLevelType w:val="hybridMultilevel"/>
    <w:tmpl w:val="4ED6F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6F6E88"/>
    <w:multiLevelType w:val="multilevel"/>
    <w:tmpl w:val="337C9F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2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32"/>
  </w:num>
  <w:num w:numId="5">
    <w:abstractNumId w:val="14"/>
  </w:num>
  <w:num w:numId="6">
    <w:abstractNumId w:val="5"/>
  </w:num>
  <w:num w:numId="7">
    <w:abstractNumId w:val="30"/>
  </w:num>
  <w:num w:numId="8">
    <w:abstractNumId w:val="2"/>
  </w:num>
  <w:num w:numId="9">
    <w:abstractNumId w:val="3"/>
  </w:num>
  <w:num w:numId="10">
    <w:abstractNumId w:val="19"/>
  </w:num>
  <w:num w:numId="11">
    <w:abstractNumId w:val="10"/>
  </w:num>
  <w:num w:numId="12">
    <w:abstractNumId w:val="22"/>
  </w:num>
  <w:num w:numId="13">
    <w:abstractNumId w:val="26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21"/>
  </w:num>
  <w:num w:numId="19">
    <w:abstractNumId w:val="31"/>
  </w:num>
  <w:num w:numId="20">
    <w:abstractNumId w:val="11"/>
  </w:num>
  <w:num w:numId="21">
    <w:abstractNumId w:val="9"/>
  </w:num>
  <w:num w:numId="22">
    <w:abstractNumId w:val="12"/>
  </w:num>
  <w:num w:numId="23">
    <w:abstractNumId w:val="7"/>
  </w:num>
  <w:num w:numId="24">
    <w:abstractNumId w:val="20"/>
  </w:num>
  <w:num w:numId="25">
    <w:abstractNumId w:val="23"/>
  </w:num>
  <w:num w:numId="26">
    <w:abstractNumId w:val="17"/>
  </w:num>
  <w:num w:numId="27">
    <w:abstractNumId w:val="27"/>
  </w:num>
  <w:num w:numId="28">
    <w:abstractNumId w:val="13"/>
  </w:num>
  <w:num w:numId="29">
    <w:abstractNumId w:val="29"/>
  </w:num>
  <w:num w:numId="30">
    <w:abstractNumId w:val="24"/>
  </w:num>
  <w:num w:numId="31">
    <w:abstractNumId w:val="8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22A"/>
    <w:rsid w:val="00004FA5"/>
    <w:rsid w:val="00023F11"/>
    <w:rsid w:val="00025EC4"/>
    <w:rsid w:val="000273D3"/>
    <w:rsid w:val="000319CC"/>
    <w:rsid w:val="00043A22"/>
    <w:rsid w:val="00054FBB"/>
    <w:rsid w:val="00066178"/>
    <w:rsid w:val="00081386"/>
    <w:rsid w:val="000925DF"/>
    <w:rsid w:val="000B42AD"/>
    <w:rsid w:val="000E13A4"/>
    <w:rsid w:val="000F33CA"/>
    <w:rsid w:val="00115DA9"/>
    <w:rsid w:val="0013290C"/>
    <w:rsid w:val="00141AA7"/>
    <w:rsid w:val="001531F1"/>
    <w:rsid w:val="0019604E"/>
    <w:rsid w:val="001C0ABE"/>
    <w:rsid w:val="001F4EF7"/>
    <w:rsid w:val="0022137B"/>
    <w:rsid w:val="0022546C"/>
    <w:rsid w:val="00287A6D"/>
    <w:rsid w:val="00294616"/>
    <w:rsid w:val="002B39C3"/>
    <w:rsid w:val="002D6110"/>
    <w:rsid w:val="002F31C2"/>
    <w:rsid w:val="00316CDE"/>
    <w:rsid w:val="003221BC"/>
    <w:rsid w:val="00334941"/>
    <w:rsid w:val="00340996"/>
    <w:rsid w:val="00363385"/>
    <w:rsid w:val="0037376D"/>
    <w:rsid w:val="003756E3"/>
    <w:rsid w:val="003C3F0A"/>
    <w:rsid w:val="003E0004"/>
    <w:rsid w:val="003E7AC3"/>
    <w:rsid w:val="00404FF0"/>
    <w:rsid w:val="004079C5"/>
    <w:rsid w:val="00453B21"/>
    <w:rsid w:val="00475F4C"/>
    <w:rsid w:val="00485716"/>
    <w:rsid w:val="004B1D9D"/>
    <w:rsid w:val="004D46A3"/>
    <w:rsid w:val="00516308"/>
    <w:rsid w:val="00533AB9"/>
    <w:rsid w:val="005431BF"/>
    <w:rsid w:val="0056632B"/>
    <w:rsid w:val="005A7FA1"/>
    <w:rsid w:val="005C6588"/>
    <w:rsid w:val="0061222A"/>
    <w:rsid w:val="006B3BBE"/>
    <w:rsid w:val="00712332"/>
    <w:rsid w:val="00744159"/>
    <w:rsid w:val="0076650E"/>
    <w:rsid w:val="00773E83"/>
    <w:rsid w:val="007B42C6"/>
    <w:rsid w:val="008171B0"/>
    <w:rsid w:val="008844E8"/>
    <w:rsid w:val="00887DA1"/>
    <w:rsid w:val="00912625"/>
    <w:rsid w:val="00923FF3"/>
    <w:rsid w:val="00933BC8"/>
    <w:rsid w:val="0094563E"/>
    <w:rsid w:val="00961D7D"/>
    <w:rsid w:val="009853E3"/>
    <w:rsid w:val="00990142"/>
    <w:rsid w:val="009F273E"/>
    <w:rsid w:val="009F31D2"/>
    <w:rsid w:val="00A01448"/>
    <w:rsid w:val="00A36953"/>
    <w:rsid w:val="00A719DB"/>
    <w:rsid w:val="00AA5279"/>
    <w:rsid w:val="00AC6380"/>
    <w:rsid w:val="00AD745D"/>
    <w:rsid w:val="00AF6EC9"/>
    <w:rsid w:val="00B12D6D"/>
    <w:rsid w:val="00B15E1A"/>
    <w:rsid w:val="00B50E78"/>
    <w:rsid w:val="00B62DA6"/>
    <w:rsid w:val="00B62EA4"/>
    <w:rsid w:val="00B73E86"/>
    <w:rsid w:val="00BB062C"/>
    <w:rsid w:val="00BC2270"/>
    <w:rsid w:val="00BC5804"/>
    <w:rsid w:val="00BD3CFA"/>
    <w:rsid w:val="00BF0D0F"/>
    <w:rsid w:val="00BF6163"/>
    <w:rsid w:val="00C00D4D"/>
    <w:rsid w:val="00C033F0"/>
    <w:rsid w:val="00C17F00"/>
    <w:rsid w:val="00C26D76"/>
    <w:rsid w:val="00C2714C"/>
    <w:rsid w:val="00C42C15"/>
    <w:rsid w:val="00C90C1F"/>
    <w:rsid w:val="00C91FB2"/>
    <w:rsid w:val="00CA14D9"/>
    <w:rsid w:val="00CB3CBC"/>
    <w:rsid w:val="00CD53F9"/>
    <w:rsid w:val="00D041CB"/>
    <w:rsid w:val="00D0630E"/>
    <w:rsid w:val="00D35448"/>
    <w:rsid w:val="00D776B9"/>
    <w:rsid w:val="00DB6073"/>
    <w:rsid w:val="00DE7EA9"/>
    <w:rsid w:val="00E25E1C"/>
    <w:rsid w:val="00E35450"/>
    <w:rsid w:val="00E36213"/>
    <w:rsid w:val="00E57EB7"/>
    <w:rsid w:val="00E64F52"/>
    <w:rsid w:val="00E819A5"/>
    <w:rsid w:val="00E851AB"/>
    <w:rsid w:val="00E95C5A"/>
    <w:rsid w:val="00EB6D5F"/>
    <w:rsid w:val="00EE3A3E"/>
    <w:rsid w:val="00F16928"/>
    <w:rsid w:val="00F17BDF"/>
    <w:rsid w:val="00F31E16"/>
    <w:rsid w:val="00F57EDF"/>
    <w:rsid w:val="00F6155A"/>
    <w:rsid w:val="00F7074B"/>
    <w:rsid w:val="00F72669"/>
    <w:rsid w:val="00F86F48"/>
    <w:rsid w:val="00F87D38"/>
    <w:rsid w:val="00FA0929"/>
    <w:rsid w:val="00FA3F2D"/>
    <w:rsid w:val="00FC41A2"/>
    <w:rsid w:val="00FE45FB"/>
    <w:rsid w:val="00FE6141"/>
    <w:rsid w:val="00FF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6D"/>
  </w:style>
  <w:style w:type="paragraph" w:styleId="Nagwek3">
    <w:name w:val="heading 3"/>
    <w:basedOn w:val="Heading"/>
    <w:next w:val="Textbody"/>
    <w:rsid w:val="00B12D6D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2D6D"/>
  </w:style>
  <w:style w:type="paragraph" w:customStyle="1" w:styleId="Heading">
    <w:name w:val="Heading"/>
    <w:basedOn w:val="Standard"/>
    <w:next w:val="Textbody"/>
    <w:rsid w:val="00B12D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12D6D"/>
    <w:pPr>
      <w:spacing w:after="120"/>
    </w:pPr>
  </w:style>
  <w:style w:type="paragraph" w:styleId="Lista">
    <w:name w:val="List"/>
    <w:basedOn w:val="Textbody"/>
    <w:rsid w:val="00B12D6D"/>
  </w:style>
  <w:style w:type="paragraph" w:styleId="Legenda">
    <w:name w:val="caption"/>
    <w:basedOn w:val="Standard"/>
    <w:rsid w:val="00B12D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6D"/>
    <w:pPr>
      <w:suppressLineNumbers/>
    </w:pPr>
  </w:style>
  <w:style w:type="character" w:customStyle="1" w:styleId="StrongEmphasis">
    <w:name w:val="Strong Emphasis"/>
    <w:rsid w:val="00B12D6D"/>
    <w:rPr>
      <w:b/>
      <w:bCs/>
    </w:rPr>
  </w:style>
  <w:style w:type="character" w:customStyle="1" w:styleId="NumberingSymbols">
    <w:name w:val="Numbering Symbols"/>
    <w:rsid w:val="00B12D6D"/>
  </w:style>
  <w:style w:type="character" w:customStyle="1" w:styleId="BulletSymbols">
    <w:name w:val="Bullet Symbols"/>
    <w:rsid w:val="00B12D6D"/>
    <w:rPr>
      <w:rFonts w:ascii="OpenSymbol" w:eastAsia="OpenSymbol" w:hAnsi="OpenSymbol" w:cs="OpenSymbol"/>
    </w:rPr>
  </w:style>
  <w:style w:type="character" w:customStyle="1" w:styleId="Internetlink">
    <w:name w:val="Internet link"/>
    <w:rsid w:val="00B12D6D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E25E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0E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C4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sp1.czel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3146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5</cp:revision>
  <cp:lastPrinted>2020-06-03T08:10:00Z</cp:lastPrinted>
  <dcterms:created xsi:type="dcterms:W3CDTF">2020-06-03T07:54:00Z</dcterms:created>
  <dcterms:modified xsi:type="dcterms:W3CDTF">2020-06-03T08:12:00Z</dcterms:modified>
</cp:coreProperties>
</file>