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6372" w:firstLine="708"/>
        <w:rPr/>
      </w:pPr>
      <w:bookmarkStart w:id="0" w:name="_GoBack"/>
      <w:bookmarkEnd w:id="0"/>
      <w:r>
        <w:rPr/>
        <w:t>Załącznik nr 2</w:t>
      </w:r>
    </w:p>
    <w:p>
      <w:pPr>
        <w:pStyle w:val="Normal"/>
        <w:ind w:left="6372" w:firstLine="708"/>
        <w:rPr/>
      </w:pPr>
      <w:r>
        <w:rPr/>
      </w:r>
    </w:p>
    <w:p>
      <w:pPr>
        <w:pStyle w:val="Normal"/>
        <w:rPr>
          <w:i/>
          <w:i/>
        </w:rPr>
      </w:pPr>
      <w:r>
        <w:rPr/>
        <w:tab/>
        <w:tab/>
        <w:tab/>
        <w:tab/>
        <w:tab/>
        <w:tab/>
        <w:tab/>
        <w:tab/>
        <w:t>Czeladź, dnia .....................................</w:t>
      </w:r>
    </w:p>
    <w:p>
      <w:pPr>
        <w:pStyle w:val="Normal"/>
        <w:rPr>
          <w:i/>
          <w:i/>
        </w:rPr>
      </w:pPr>
      <w:r>
        <w:rPr>
          <w:i/>
        </w:rPr>
      </w:r>
    </w:p>
    <w:p>
      <w:pPr>
        <w:pStyle w:val="Normal"/>
        <w:jc w:val="left"/>
        <w:rPr>
          <w:i/>
          <w:i/>
        </w:rPr>
      </w:pPr>
      <w:r>
        <w:rPr>
          <w:i/>
        </w:rPr>
      </w:r>
    </w:p>
    <w:p>
      <w:pPr>
        <w:pStyle w:val="Normal"/>
        <w:jc w:val="left"/>
        <w:rPr/>
      </w:pPr>
      <w:r>
        <w:rPr/>
        <w:t xml:space="preserve">.............................................................. </w:t>
      </w:r>
    </w:p>
    <w:p>
      <w:pPr>
        <w:pStyle w:val="Normal"/>
        <w:jc w:val="left"/>
        <w:rPr>
          <w:sz w:val="16"/>
          <w:szCs w:val="16"/>
        </w:rPr>
      </w:pPr>
      <w:r>
        <w:rPr>
          <w:sz w:val="16"/>
          <w:szCs w:val="16"/>
        </w:rPr>
        <w:t>(imię i nazwisko rodzica/opiekuna prawnego)</w:t>
      </w:r>
    </w:p>
    <w:p>
      <w:pPr>
        <w:pStyle w:val="Normal"/>
        <w:jc w:val="left"/>
        <w:rPr>
          <w:sz w:val="16"/>
          <w:szCs w:val="16"/>
        </w:rPr>
      </w:pPr>
      <w:r>
        <w:rPr>
          <w:sz w:val="16"/>
          <w:szCs w:val="16"/>
        </w:rPr>
        <w:br/>
      </w:r>
      <w:r>
        <w:rPr/>
        <w:t>.............................................................</w:t>
        <w:br/>
      </w:r>
      <w:r>
        <w:rPr>
          <w:sz w:val="16"/>
          <w:szCs w:val="16"/>
        </w:rPr>
        <w:t>(adres zamieszkania)</w:t>
      </w:r>
    </w:p>
    <w:p>
      <w:pPr>
        <w:pStyle w:val="Normal"/>
        <w:jc w:val="left"/>
        <w:rPr/>
      </w:pPr>
      <w:r>
        <w:rPr>
          <w:sz w:val="16"/>
          <w:szCs w:val="16"/>
        </w:rPr>
        <w:br/>
      </w:r>
      <w:r>
        <w:rPr/>
        <w:t>.............................................................</w:t>
      </w:r>
    </w:p>
    <w:p>
      <w:pPr>
        <w:pStyle w:val="Normal"/>
        <w:rPr>
          <w:i/>
          <w:i/>
          <w:sz w:val="22"/>
          <w:szCs w:val="22"/>
        </w:rPr>
      </w:pPr>
      <w:r>
        <w:rPr/>
        <w:br/>
      </w:r>
      <w:r>
        <w:rPr>
          <w:sz w:val="24"/>
          <w:szCs w:val="24"/>
        </w:rPr>
        <w:tab/>
        <w:tab/>
        <w:tab/>
        <w:tab/>
        <w:t xml:space="preserve">         </w:t>
      </w:r>
      <w:r>
        <w:rPr>
          <w:sz w:val="22"/>
          <w:szCs w:val="22"/>
        </w:rPr>
        <w:t>Dyrektor</w:t>
        <w:br/>
        <w:tab/>
        <w:tab/>
        <w:tab/>
        <w:tab/>
        <w:tab/>
        <w:tab/>
        <w:tab/>
        <w:t>Szkoły Podstawowej nr 1</w:t>
        <w:br/>
        <w:tab/>
        <w:tab/>
        <w:tab/>
        <w:tab/>
        <w:tab/>
        <w:tab/>
        <w:t xml:space="preserve">          im. Stanisławy Łakomik </w:t>
        <w:br/>
        <w:tab/>
        <w:tab/>
        <w:tab/>
        <w:tab/>
        <w:t xml:space="preserve">             w Czeladzi</w:t>
      </w:r>
    </w:p>
    <w:p>
      <w:pPr>
        <w:pStyle w:val="Normal"/>
        <w:rPr>
          <w:i/>
          <w:i/>
          <w:sz w:val="22"/>
          <w:szCs w:val="22"/>
        </w:rPr>
      </w:pPr>
      <w:r>
        <w:rPr>
          <w:i/>
          <w:sz w:val="22"/>
          <w:szCs w:val="22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b/>
          <w:i/>
          <w:i/>
          <w:sz w:val="24"/>
          <w:szCs w:val="24"/>
        </w:rPr>
      </w:pPr>
      <w:r>
        <w:rPr>
          <w:b/>
          <w:sz w:val="24"/>
          <w:szCs w:val="24"/>
        </w:rPr>
        <w:t>WNIOSEK O PRZYJĘCIE DO ODDZIAŁU DWUJĘZYCZNEGO KLASY VII</w:t>
      </w:r>
    </w:p>
    <w:p>
      <w:pPr>
        <w:pStyle w:val="Normal"/>
        <w:spacing w:lineRule="auto" w:line="360"/>
        <w:jc w:val="left"/>
        <w:rPr>
          <w:szCs w:val="20"/>
        </w:rPr>
      </w:pPr>
      <w:r>
        <w:rPr>
          <w:b/>
        </w:rPr>
        <w:br/>
      </w:r>
      <w:r>
        <w:rPr>
          <w:szCs w:val="20"/>
        </w:rPr>
        <w:t>Zwracam się z prośbą o przyjęcie mojego dziecka w roku szkolnym ..............................</w:t>
        <w:br/>
        <w:t xml:space="preserve">do oddziału dwujęzycznego klasy VII Szkoły Podstawowej nr 1  im. Stanisławy Łakomik  w Czeladzi </w:t>
      </w:r>
    </w:p>
    <w:p>
      <w:pPr>
        <w:pStyle w:val="Normal"/>
        <w:spacing w:lineRule="auto" w:line="360"/>
        <w:jc w:val="left"/>
        <w:rPr>
          <w:i/>
          <w:i/>
          <w:szCs w:val="20"/>
        </w:rPr>
      </w:pPr>
      <w:r>
        <w:rPr>
          <w:szCs w:val="20"/>
        </w:rPr>
        <w:t>z angielskim językiem nauczania.</w:t>
      </w:r>
    </w:p>
    <w:p>
      <w:pPr>
        <w:pStyle w:val="Normal"/>
        <w:spacing w:lineRule="auto" w:line="360"/>
        <w:jc w:val="left"/>
        <w:rPr>
          <w:i/>
          <w:i/>
          <w:szCs w:val="20"/>
        </w:rPr>
      </w:pPr>
      <w:r>
        <w:rPr>
          <w:szCs w:val="20"/>
        </w:rPr>
        <w:t xml:space="preserve">Jednocześnie zobowiązuję się przedłożyć świadectwo promocyjne do klasy VII w terminie ustalonym w załączniku nr 1 </w:t>
      </w:r>
    </w:p>
    <w:p>
      <w:pPr>
        <w:pStyle w:val="Normal"/>
        <w:spacing w:lineRule="auto" w:line="360"/>
        <w:jc w:val="left"/>
        <w:rPr>
          <w:szCs w:val="20"/>
        </w:rPr>
      </w:pPr>
      <w:r>
        <w:rPr>
          <w:szCs w:val="20"/>
        </w:rPr>
        <w:t>W obecnej szkole podstawowej moje dziecko uczy się języka:</w:t>
        <w:br/>
        <w:t>□ język angielski</w:t>
        <w:br/>
        <w:t>□ inny (jaki?) .............................................................................</w:t>
      </w:r>
    </w:p>
    <w:p>
      <w:pPr>
        <w:pStyle w:val="Normal"/>
        <w:spacing w:lineRule="auto" w:line="360"/>
        <w:jc w:val="left"/>
        <w:rPr>
          <w:szCs w:val="20"/>
        </w:rPr>
      </w:pPr>
      <w:r>
        <w:rPr>
          <w:szCs w:val="20"/>
        </w:rPr>
      </w:r>
    </w:p>
    <w:tbl>
      <w:tblPr>
        <w:tblStyle w:val="Tabela-Siatka"/>
        <w:tblW w:w="90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07"/>
        <w:gridCol w:w="415"/>
        <w:gridCol w:w="1692"/>
        <w:gridCol w:w="1656"/>
        <w:gridCol w:w="2390"/>
      </w:tblGrid>
      <w:tr>
        <w:trPr/>
        <w:tc>
          <w:tcPr>
            <w:tcW w:w="9060" w:type="dxa"/>
            <w:gridSpan w:val="5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  <w:i/>
                <w:i/>
                <w:szCs w:val="20"/>
              </w:rPr>
            </w:pPr>
            <w:r>
              <w:rPr>
                <w:b/>
                <w:szCs w:val="20"/>
              </w:rPr>
              <w:t>Dane osobowe dziecka</w:t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Imiona</w:t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Nazwisko</w:t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Data urodzenia</w:t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Miejsce urodzenia</w:t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 xml:space="preserve">PESEL </w:t>
            </w:r>
          </w:p>
          <w:p>
            <w:pPr>
              <w:pStyle w:val="Normal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 przypadku braku nr PESEL, seria </w:t>
            </w:r>
          </w:p>
          <w:p>
            <w:pPr>
              <w:pStyle w:val="Normal"/>
              <w:jc w:val="left"/>
              <w:rPr>
                <w:i/>
                <w:i/>
                <w:sz w:val="16"/>
                <w:szCs w:val="16"/>
              </w:rPr>
            </w:pPr>
            <w:r>
              <w:rPr>
                <w:sz w:val="16"/>
                <w:szCs w:val="16"/>
              </w:rPr>
              <w:t>i nr paszportu lub inny dokument potwierdzający tożsamość</w:t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9060" w:type="dxa"/>
            <w:gridSpan w:val="5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  <w:i/>
                <w:i/>
                <w:szCs w:val="20"/>
              </w:rPr>
            </w:pPr>
            <w:r>
              <w:rPr>
                <w:b/>
                <w:szCs w:val="20"/>
              </w:rPr>
              <w:t>Adres zamieszkania dziecka</w:t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ulica, nr domu, nr mieszkania</w:t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kod pocztowy</w:t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 xml:space="preserve">miejscowość </w:t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9060" w:type="dxa"/>
            <w:gridSpan w:val="5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  <w:sz w:val="16"/>
                <w:szCs w:val="16"/>
              </w:rPr>
            </w:pPr>
            <w:r>
              <w:rPr>
                <w:b/>
                <w:szCs w:val="20"/>
              </w:rPr>
              <w:t>Adres zameldowania dziecka</w:t>
              <w:br/>
            </w:r>
            <w:r>
              <w:rPr>
                <w:b/>
              </w:rPr>
              <w:t>(</w:t>
            </w:r>
            <w:r>
              <w:rPr>
                <w:b/>
                <w:sz w:val="16"/>
                <w:szCs w:val="16"/>
              </w:rPr>
              <w:t>wypełnić tylko wtedy, gdy jest on różny od adresu zamieszkania)</w:t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ulica, nr domu, nr mieszkania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kod pocztowy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907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 xml:space="preserve">miejscowość 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6153" w:type="dxa"/>
            <w:gridSpan w:val="4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9060" w:type="dxa"/>
            <w:gridSpan w:val="5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  <w:i/>
                <w:i/>
                <w:szCs w:val="20"/>
              </w:rPr>
            </w:pPr>
            <w:r>
              <w:rPr>
                <w:b/>
                <w:szCs w:val="20"/>
              </w:rPr>
              <w:t>Szkoła, do której w chwili składania wniosku uczęszcza uczeń.</w:t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pełna nazwa szkoły</w:t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ulica, nr obiektu</w:t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kod pocztowy</w:t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miejscowość</w:t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telefon</w:t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9060" w:type="dxa"/>
            <w:gridSpan w:val="5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  <w:i/>
                <w:i/>
                <w:szCs w:val="20"/>
              </w:rPr>
            </w:pPr>
            <w:r>
              <w:rPr>
                <w:b/>
                <w:szCs w:val="20"/>
              </w:rPr>
              <w:t>Rodzice/opiekunowie prawni</w:t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imię i nazwisko matki/ opiekunki prawnej</w:t>
            </w:r>
          </w:p>
        </w:tc>
        <w:tc>
          <w:tcPr>
            <w:tcW w:w="3348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2390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tel.</w:t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imię i nazwisko ojca/opiekuna prawnego</w:t>
            </w:r>
          </w:p>
        </w:tc>
        <w:tc>
          <w:tcPr>
            <w:tcW w:w="3348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2390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tel.</w:t>
            </w:r>
          </w:p>
        </w:tc>
      </w:tr>
      <w:tr>
        <w:trPr/>
        <w:tc>
          <w:tcPr>
            <w:tcW w:w="9060" w:type="dxa"/>
            <w:gridSpan w:val="5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  <w:szCs w:val="20"/>
              </w:rPr>
            </w:pPr>
            <w:r>
              <w:rPr>
                <w:b/>
                <w:szCs w:val="20"/>
              </w:rPr>
              <w:t>Adres zamieszkania rodziców/opiekunów prawnych (nie zameldowania)</w:t>
            </w:r>
          </w:p>
        </w:tc>
      </w:tr>
      <w:tr>
        <w:trPr/>
        <w:tc>
          <w:tcPr>
            <w:tcW w:w="3322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</w:r>
          </w:p>
          <w:p>
            <w:pPr>
              <w:pStyle w:val="Normal"/>
              <w:jc w:val="left"/>
              <w:rPr/>
            </w:pPr>
            <w:r>
              <w:rPr/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matki/opiekunka</w:t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ulica, nr domu,</w:t>
              <w:br/>
              <w:t>nr mieszkania</w:t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kod pocztowy</w:t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miejscowość</w:t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</w:r>
          </w:p>
          <w:p>
            <w:pPr>
              <w:pStyle w:val="Normal"/>
              <w:jc w:val="left"/>
              <w:rPr/>
            </w:pPr>
            <w:r>
              <w:rPr/>
            </w:r>
          </w:p>
          <w:p>
            <w:pPr>
              <w:pStyle w:val="Normal"/>
              <w:jc w:val="left"/>
              <w:rPr/>
            </w:pPr>
            <w:r>
              <w:rPr/>
              <w:t>ojca/ opiekun</w:t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ulica, nr domu,</w:t>
              <w:br/>
              <w:t>nr mieszkania</w:t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kod pocztowy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miejscowość</w:t>
            </w:r>
          </w:p>
          <w:p>
            <w:pPr>
              <w:pStyle w:val="Normal"/>
              <w:jc w:val="left"/>
              <w:rPr/>
            </w:pPr>
            <w:r>
              <w:rPr/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9060" w:type="dxa"/>
            <w:gridSpan w:val="5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  <w:i/>
                <w:i/>
                <w:szCs w:val="20"/>
              </w:rPr>
            </w:pPr>
            <w:r>
              <w:rPr>
                <w:b/>
                <w:szCs w:val="20"/>
              </w:rPr>
              <w:t>Adres zameldowania rodziców/opiekunów prawnych</w:t>
              <w:br/>
              <w:t>(wypełnić tylko wtedy, gdy jest on różny od adresu zamieszkania)</w:t>
            </w:r>
          </w:p>
        </w:tc>
      </w:tr>
      <w:tr>
        <w:trPr/>
        <w:tc>
          <w:tcPr>
            <w:tcW w:w="3322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/>
            </w:pPr>
            <w:r>
              <w:rPr/>
              <w:t>matki</w:t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ulica, nr domu,</w:t>
              <w:br/>
              <w:t>nr mieszkania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kod pocztowy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miejscowość</w:t>
            </w:r>
          </w:p>
          <w:p>
            <w:pPr>
              <w:pStyle w:val="Normal"/>
              <w:jc w:val="left"/>
              <w:rPr/>
            </w:pPr>
            <w:r>
              <w:rPr/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</w:r>
          </w:p>
          <w:p>
            <w:pPr>
              <w:pStyle w:val="Normal"/>
              <w:jc w:val="left"/>
              <w:rPr/>
            </w:pPr>
            <w:r>
              <w:rPr/>
              <w:t>ojca</w:t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ulica, nr domu,</w:t>
              <w:br/>
              <w:t>nr mieszkania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kod pocztowy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1692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miejscowość</w:t>
            </w:r>
          </w:p>
          <w:p>
            <w:pPr>
              <w:pStyle w:val="Normal"/>
              <w:jc w:val="left"/>
              <w:rPr/>
            </w:pPr>
            <w:r>
              <w:rPr/>
            </w:r>
          </w:p>
        </w:tc>
        <w:tc>
          <w:tcPr>
            <w:tcW w:w="4046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9060" w:type="dxa"/>
            <w:gridSpan w:val="5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  <w:sz w:val="16"/>
                <w:szCs w:val="16"/>
              </w:rPr>
            </w:pPr>
            <w:r>
              <w:rPr>
                <w:b/>
                <w:szCs w:val="20"/>
              </w:rPr>
              <w:t>Adres instytucji w której dziecko przebywa</w:t>
              <w:br/>
            </w:r>
            <w:r>
              <w:rPr>
                <w:b/>
                <w:sz w:val="16"/>
                <w:szCs w:val="16"/>
              </w:rPr>
              <w:t>oraz imię i nazwisko pracownika tejże instytucji, który sprawuje opiekę prawną nad dzieckiem</w:t>
              <w:br/>
              <w:t>(wypełnić tylko wtedy, dziecko umieszczone jest w DD lub innej instytucji opiekuńczo-wychowawcze)</w:t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nazwa instytucji, w której</w:t>
              <w:br/>
              <w:t>dziecko przebywa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ulica, nr obiektu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kod pocztowy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Miejscowość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Telefon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5738" w:type="dxa"/>
            <w:gridSpan w:val="3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3322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imię i nazwisko pracownika</w:t>
              <w:br/>
              <w:t>sprawującego opiekę prawą nad dzieckiem</w:t>
            </w:r>
          </w:p>
        </w:tc>
        <w:tc>
          <w:tcPr>
            <w:tcW w:w="3348" w:type="dxa"/>
            <w:gridSpan w:val="2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tabs>
                <w:tab w:val="left" w:pos="585" w:leader="none"/>
                <w:tab w:val="center" w:pos="1593" w:leader="none"/>
              </w:tabs>
              <w:jc w:val="left"/>
              <w:rPr/>
            </w:pPr>
            <w:r>
              <w:rPr/>
              <w:tab/>
            </w:r>
          </w:p>
          <w:p>
            <w:pPr>
              <w:pStyle w:val="Normal"/>
              <w:tabs>
                <w:tab w:val="left" w:pos="585" w:leader="none"/>
                <w:tab w:val="center" w:pos="1593" w:leader="none"/>
              </w:tabs>
              <w:jc w:val="left"/>
              <w:rPr/>
            </w:pPr>
            <w:r>
              <w:rPr/>
              <w:tab/>
              <w:tab/>
            </w:r>
          </w:p>
        </w:tc>
        <w:tc>
          <w:tcPr>
            <w:tcW w:w="2390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tel.</w:t>
            </w:r>
          </w:p>
        </w:tc>
      </w:tr>
    </w:tbl>
    <w:p>
      <w:pPr>
        <w:pStyle w:val="Normal"/>
        <w:jc w:val="left"/>
        <w:rPr>
          <w:i/>
          <w:i/>
        </w:rPr>
      </w:pPr>
      <w:r>
        <w:rPr>
          <w:i/>
        </w:rPr>
      </w:r>
    </w:p>
    <w:p>
      <w:pPr>
        <w:pStyle w:val="Normal"/>
        <w:jc w:val="left"/>
        <w:rPr>
          <w:i/>
          <w:i/>
        </w:rPr>
      </w:pPr>
      <w:r>
        <w:rPr>
          <w:i/>
        </w:rPr>
      </w:r>
    </w:p>
    <w:p>
      <w:pPr>
        <w:pStyle w:val="Normal"/>
        <w:jc w:val="left"/>
        <w:rPr>
          <w:i/>
          <w:i/>
        </w:rPr>
      </w:pPr>
      <w:r>
        <w:rPr>
          <w:i/>
        </w:rPr>
      </w:r>
    </w:p>
    <w:tbl>
      <w:tblPr>
        <w:tblStyle w:val="Tabela-Siatka"/>
        <w:tblW w:w="90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071"/>
        <w:gridCol w:w="6988"/>
      </w:tblGrid>
      <w:tr>
        <w:trPr/>
        <w:tc>
          <w:tcPr>
            <w:tcW w:w="9059" w:type="dxa"/>
            <w:gridSpan w:val="2"/>
            <w:tcBorders/>
            <w:shd w:color="auto" w:fill="D9D9D9" w:themeFill="background1" w:themeFillShade="d9" w:val="clea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Informacje dodatkowe ważne w procesie rekrutacji (KRYTERIA USTAWOWE)</w:t>
              <w:br/>
              <w:t>(wymagane jest dodatkowe oświadczenie lub zaświadczenie)</w:t>
            </w:r>
          </w:p>
        </w:tc>
      </w:tr>
      <w:tr>
        <w:trPr/>
        <w:tc>
          <w:tcPr>
            <w:tcW w:w="2071" w:type="dxa"/>
            <w:tcBorders/>
            <w:shd w:fill="auto" w:val="clear"/>
          </w:tcPr>
          <w:p>
            <w:pPr>
              <w:pStyle w:val="Normal"/>
              <w:rPr>
                <w:sz w:val="16"/>
                <w:szCs w:val="16"/>
              </w:rPr>
            </w:pPr>
            <w:r>
              <w:rPr/>
              <w:t>Tak/Nie</w:t>
              <w:br/>
              <w:t>(</w:t>
            </w:r>
            <w:r>
              <w:rPr>
                <w:sz w:val="16"/>
                <w:szCs w:val="16"/>
              </w:rPr>
              <w:t>niepotrzebne skreślić)</w:t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  <w:tc>
          <w:tcPr>
            <w:tcW w:w="6988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Dziecko wychowywane jest w rodzinie wielodzietnej.</w:t>
              <w:br/>
            </w:r>
          </w:p>
        </w:tc>
      </w:tr>
      <w:tr>
        <w:trPr/>
        <w:tc>
          <w:tcPr>
            <w:tcW w:w="207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Tak/Nie</w:t>
              <w:br/>
              <w:t>(</w:t>
            </w:r>
            <w:r>
              <w:rPr>
                <w:sz w:val="16"/>
                <w:szCs w:val="16"/>
              </w:rPr>
              <w:t>niepotrzebne skreślić)</w:t>
            </w:r>
          </w:p>
        </w:tc>
        <w:tc>
          <w:tcPr>
            <w:tcW w:w="698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Dziecko jest osobą niepełnosprawną, a niepełnosprawność jest stwierdzona</w:t>
              <w:br/>
              <w:t xml:space="preserve">orzeczeniem wydanym przez Zespół ds. Orzekania o Niepełnosprawności i/lub posiada orzeczenie o potrzebie kształcenia specjalnego na czas edukacji w szkole podstawowej wydane przez zespół orzekający działający </w:t>
            </w:r>
          </w:p>
          <w:p>
            <w:pPr>
              <w:pStyle w:val="Normal"/>
              <w:jc w:val="left"/>
              <w:rPr/>
            </w:pPr>
            <w:r>
              <w:rPr/>
              <w:t>w publicznych poradni psychologiczno-pedagogicznej.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07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Tak/Nie</w:t>
              <w:br/>
              <w:t>(</w:t>
            </w:r>
            <w:r>
              <w:rPr>
                <w:sz w:val="16"/>
                <w:szCs w:val="16"/>
              </w:rPr>
              <w:t>niepotrzebne skreślić)</w:t>
            </w:r>
          </w:p>
        </w:tc>
        <w:tc>
          <w:tcPr>
            <w:tcW w:w="6988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Dziecko ma niepełnosprawnych oboje rodziców, a niepełnosprawność jest</w:t>
              <w:br/>
              <w:t>stwierdzona orzeczeniami wydanym przez Zespół ds. Orzekania</w:t>
              <w:br/>
              <w:t>o Niepełnosprawności.</w:t>
              <w:br/>
            </w:r>
          </w:p>
        </w:tc>
      </w:tr>
      <w:tr>
        <w:trPr/>
        <w:tc>
          <w:tcPr>
            <w:tcW w:w="207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Tak/Nie</w:t>
              <w:br/>
              <w:t>(</w:t>
            </w:r>
            <w:r>
              <w:rPr>
                <w:sz w:val="16"/>
                <w:szCs w:val="16"/>
              </w:rPr>
              <w:t>niepotrzebne skreślić)</w:t>
            </w:r>
          </w:p>
        </w:tc>
        <w:tc>
          <w:tcPr>
            <w:tcW w:w="698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Dziecko ma niepełnosprawnego jednego z rodziców, a niepełnosprawność jest stwierdzona orzeczeniem wydanym przez Zespół ds. Orzekania</w:t>
              <w:br/>
              <w:t>o Niepełnosprawności.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207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Tak/Nie</w:t>
              <w:br/>
              <w:t>(</w:t>
            </w:r>
            <w:r>
              <w:rPr>
                <w:sz w:val="16"/>
                <w:szCs w:val="16"/>
              </w:rPr>
              <w:t>niepotrzebne skreślić)</w:t>
            </w:r>
          </w:p>
        </w:tc>
        <w:tc>
          <w:tcPr>
            <w:tcW w:w="698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 xml:space="preserve">Dziecko ma niepełnosprawne rodzeństwo, a niepełnosprawność jest stwierdzona orzeczeniem wydanym przez Zespół ds. Orzekania 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o Niepełnosprawności i/lub posiada orzeczenie o potrzebie kształcenia specjalnego na czas edukacji w szkole podstawowej wydane przez zespół orzekający działający w publicznych poradni psychologiczno-pedagogicznej.</w:t>
              <w:br/>
            </w:r>
          </w:p>
        </w:tc>
      </w:tr>
      <w:tr>
        <w:trPr/>
        <w:tc>
          <w:tcPr>
            <w:tcW w:w="207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Tak/Nie</w:t>
              <w:br/>
              <w:t>(</w:t>
            </w:r>
            <w:r>
              <w:rPr>
                <w:sz w:val="16"/>
                <w:szCs w:val="16"/>
              </w:rPr>
              <w:t>niepotrzebne skreślić)</w:t>
            </w:r>
          </w:p>
        </w:tc>
        <w:tc>
          <w:tcPr>
            <w:tcW w:w="6988" w:type="dxa"/>
            <w:tcBorders/>
            <w:shd w:fill="auto" w:val="clear"/>
          </w:tcPr>
          <w:p>
            <w:pPr>
              <w:pStyle w:val="Normal"/>
              <w:jc w:val="left"/>
              <w:rPr>
                <w:i/>
                <w:i/>
              </w:rPr>
            </w:pPr>
            <w:r>
              <w:rPr/>
              <w:t>Dziecko jest wychowywane przez jednego z rodziców (rodzina niepełna)</w:t>
            </w:r>
          </w:p>
        </w:tc>
      </w:tr>
      <w:tr>
        <w:trPr/>
        <w:tc>
          <w:tcPr>
            <w:tcW w:w="207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Tak/Nie</w:t>
              <w:br/>
              <w:t>(</w:t>
            </w:r>
            <w:r>
              <w:rPr>
                <w:sz w:val="16"/>
                <w:szCs w:val="16"/>
              </w:rPr>
              <w:t>niepotrzebne skreślić)</w:t>
            </w:r>
          </w:p>
        </w:tc>
        <w:tc>
          <w:tcPr>
            <w:tcW w:w="6988" w:type="dxa"/>
            <w:tcBorders/>
            <w:shd w:fill="auto" w:val="clear"/>
          </w:tcPr>
          <w:p>
            <w:pPr>
              <w:pStyle w:val="Normal"/>
              <w:jc w:val="left"/>
              <w:rPr/>
            </w:pPr>
            <w:r>
              <w:rPr/>
              <w:t>Dziecko jest objęte piecza zastępczą (rodzina zastępcza, przebywa w DD</w:t>
              <w:br/>
              <w:t>lub w innej instytucji opiekuńczo wychowawczej.</w:t>
            </w:r>
          </w:p>
          <w:p>
            <w:pPr>
              <w:pStyle w:val="Normal"/>
              <w:jc w:val="left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ind w:left="-142" w:hanging="0"/>
        <w:jc w:val="left"/>
        <w:rPr>
          <w:b/>
          <w:b/>
          <w:sz w:val="18"/>
        </w:rPr>
      </w:pPr>
      <w:r>
        <w:rPr>
          <w:b/>
          <w:sz w:val="18"/>
        </w:rPr>
      </w:r>
    </w:p>
    <w:p>
      <w:pPr>
        <w:pStyle w:val="Normal"/>
        <w:ind w:left="-142" w:hanging="0"/>
        <w:jc w:val="left"/>
        <w:rPr>
          <w:b/>
          <w:b/>
          <w:szCs w:val="20"/>
        </w:rPr>
      </w:pPr>
      <w:r>
        <w:rPr>
          <w:b/>
          <w:szCs w:val="20"/>
        </w:rPr>
        <w:t xml:space="preserve">Deklaruję przystąpienie ucznia .................................................................................... do sprawdzianu </w:t>
      </w:r>
    </w:p>
    <w:p>
      <w:pPr>
        <w:pStyle w:val="Normal"/>
        <w:ind w:left="-142" w:hanging="0"/>
        <w:jc w:val="left"/>
        <w:rPr>
          <w:b/>
          <w:b/>
          <w:szCs w:val="20"/>
        </w:rPr>
      </w:pPr>
      <w:r>
        <w:rPr>
          <w:b/>
          <w:sz w:val="16"/>
          <w:szCs w:val="16"/>
        </w:rPr>
        <w:t xml:space="preserve">                    </w:t>
      </w:r>
      <w:r>
        <w:rPr>
          <w:b/>
          <w:sz w:val="16"/>
          <w:szCs w:val="16"/>
        </w:rPr>
        <w:tab/>
        <w:tab/>
        <w:tab/>
        <w:tab/>
        <w:t xml:space="preserve">    (imię i nazwisko)</w:t>
      </w:r>
    </w:p>
    <w:p>
      <w:pPr>
        <w:pStyle w:val="Normal"/>
        <w:ind w:left="-142" w:hanging="0"/>
        <w:jc w:val="left"/>
        <w:rPr>
          <w:b/>
          <w:b/>
          <w:szCs w:val="20"/>
        </w:rPr>
      </w:pPr>
      <w:r>
        <w:rPr>
          <w:b/>
          <w:szCs w:val="20"/>
        </w:rPr>
        <w:t>predyspozycji językowych w terminie ustalonym w załączniku nr 1.</w:t>
      </w:r>
    </w:p>
    <w:p>
      <w:pPr>
        <w:pStyle w:val="Normal"/>
        <w:ind w:left="-142" w:hanging="0"/>
        <w:jc w:val="left"/>
        <w:rPr>
          <w:b/>
          <w:b/>
          <w:szCs w:val="20"/>
        </w:rPr>
      </w:pPr>
      <w:r>
        <w:rPr>
          <w:b/>
          <w:szCs w:val="20"/>
        </w:rPr>
      </w:r>
    </w:p>
    <w:p>
      <w:pPr>
        <w:pStyle w:val="Normal"/>
        <w:ind w:left="-142" w:hanging="0"/>
        <w:jc w:val="left"/>
        <w:rPr>
          <w:b/>
          <w:b/>
          <w:szCs w:val="20"/>
        </w:rPr>
      </w:pPr>
      <w:r>
        <w:rPr>
          <w:b/>
          <w:szCs w:val="20"/>
        </w:rPr>
      </w:r>
    </w:p>
    <w:p>
      <w:pPr>
        <w:pStyle w:val="Normal"/>
        <w:ind w:left="-142" w:hanging="0"/>
        <w:jc w:val="left"/>
        <w:rPr>
          <w:b/>
          <w:b/>
          <w:szCs w:val="20"/>
        </w:rPr>
      </w:pPr>
      <w:r>
        <w:rPr>
          <w:b/>
          <w:szCs w:val="20"/>
        </w:rPr>
      </w:r>
    </w:p>
    <w:p>
      <w:pPr>
        <w:pStyle w:val="Normal"/>
        <w:ind w:left="-142" w:hanging="0"/>
        <w:jc w:val="left"/>
        <w:rPr/>
      </w:pPr>
      <w:r>
        <w:rPr/>
        <w:t>Czeladź, dnia ............................................                                           .....................................................</w:t>
        <w:br/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(podpis rodzica/ opiekuna prawnego)</w:t>
        <w:br/>
      </w:r>
    </w:p>
    <w:p>
      <w:pPr>
        <w:pStyle w:val="Normal"/>
        <w:ind w:left="-142" w:hanging="0"/>
        <w:jc w:val="left"/>
        <w:rPr>
          <w:b/>
          <w:b/>
          <w:sz w:val="18"/>
        </w:rPr>
      </w:pPr>
      <w:r>
        <w:rPr>
          <w:b/>
          <w:sz w:val="18"/>
        </w:rPr>
      </w:r>
    </w:p>
    <w:p>
      <w:pPr>
        <w:pStyle w:val="Normal"/>
        <w:ind w:left="-142" w:hanging="0"/>
        <w:jc w:val="left"/>
        <w:rPr/>
      </w:pPr>
      <w:r>
        <w:rPr>
          <w:b/>
          <w:sz w:val="18"/>
        </w:rPr>
        <w:t>Uprzedzony/na o odpowiedzialności karnej z art. 233 kodeksu oświadczam, że wszystkie wyżej podane dane są zgodne z prawdą i stanem faktycznym oraz, że dane podaję dobrowolnie oraz mam świadomość przysługującego mi prawa do wglądu i poprawiania powyższych danych osobowych. Ponadto oświadczam, że znam i akceptuję zasady oraz harmonogram rekrutacji obowiązujący w szkole.</w:t>
      </w:r>
      <w:r>
        <w:rPr/>
        <w:br/>
      </w:r>
    </w:p>
    <w:p>
      <w:pPr>
        <w:pStyle w:val="Normal"/>
        <w:ind w:left="-142" w:hanging="0"/>
        <w:jc w:val="left"/>
        <w:rPr/>
      </w:pPr>
      <w:r>
        <w:rPr/>
      </w:r>
    </w:p>
    <w:p>
      <w:pPr>
        <w:pStyle w:val="Normal"/>
        <w:ind w:left="-142" w:hanging="0"/>
        <w:jc w:val="left"/>
        <w:rPr/>
      </w:pPr>
      <w:r>
        <w:rPr/>
        <w:t>Czeladź, dnia ............................................                                           .....................................................</w:t>
        <w:br/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(podpis rodzica/ opiekuna prawnego)</w:t>
        <w:br/>
      </w:r>
    </w:p>
    <w:p>
      <w:pPr>
        <w:pStyle w:val="Normal"/>
        <w:ind w:left="-142" w:hanging="0"/>
        <w:jc w:val="left"/>
        <w:rPr/>
      </w:pPr>
      <w:r>
        <w:rPr/>
      </w:r>
    </w:p>
    <w:p>
      <w:pPr>
        <w:pStyle w:val="Normal"/>
        <w:ind w:left="-142" w:hanging="0"/>
        <w:jc w:val="left"/>
        <w:rPr/>
      </w:pPr>
      <w:r>
        <w:rPr/>
        <w:br/>
      </w:r>
    </w:p>
    <w:p>
      <w:pPr>
        <w:pStyle w:val="Normal"/>
        <w:ind w:left="-142" w:hanging="0"/>
        <w:jc w:val="left"/>
        <w:rPr>
          <w:b/>
          <w:b/>
          <w:sz w:val="18"/>
        </w:rPr>
      </w:pPr>
      <w:r>
        <w:rPr>
          <w:b/>
          <w:sz w:val="18"/>
        </w:rPr>
        <w:t>Wyrażam zgodę na opublikowanie imienia i nazwiska mojego dziecka na liście dzieci przyjętych do oddziału dwujęzycznego klasy VII szkoły.</w:t>
      </w:r>
    </w:p>
    <w:p>
      <w:pPr>
        <w:pStyle w:val="Normal"/>
        <w:ind w:left="-142" w:hanging="0"/>
        <w:jc w:val="left"/>
        <w:rPr>
          <w:sz w:val="16"/>
          <w:szCs w:val="16"/>
        </w:rPr>
      </w:pPr>
      <w:r>
        <w:rPr>
          <w:b/>
          <w:sz w:val="18"/>
        </w:rPr>
        <w:br/>
      </w:r>
      <w:r>
        <w:rPr/>
        <w:t>Czeladź, dnia ............................................                                       ........................................................</w:t>
        <w:br/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(podpis rodzica/ opiekuna prawnego</w:t>
      </w:r>
    </w:p>
    <w:p>
      <w:pPr>
        <w:pStyle w:val="Normal"/>
        <w:ind w:left="-142" w:hanging="0"/>
        <w:jc w:val="lef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Default"/>
        <w:rPr>
          <w:rFonts w:ascii="Arial" w:hAnsi="Arial" w:cs="Arial"/>
          <w:b/>
          <w:b/>
          <w:bCs/>
          <w:iCs/>
          <w:color w:val="auto"/>
          <w:sz w:val="20"/>
          <w:szCs w:val="20"/>
        </w:rPr>
      </w:pPr>
      <w:r>
        <w:rPr>
          <w:rFonts w:cs="Arial" w:ascii="Arial" w:hAnsi="Arial"/>
          <w:b/>
          <w:bCs/>
          <w:iCs/>
          <w:color w:val="auto"/>
          <w:sz w:val="20"/>
          <w:szCs w:val="20"/>
        </w:rPr>
      </w:r>
    </w:p>
    <w:p>
      <w:pPr>
        <w:pStyle w:val="Default"/>
        <w:rPr>
          <w:rFonts w:ascii="Arial" w:hAnsi="Arial" w:cs="Arial"/>
          <w:b/>
          <w:b/>
          <w:bCs/>
          <w:iCs/>
          <w:color w:val="auto"/>
          <w:sz w:val="20"/>
          <w:szCs w:val="20"/>
        </w:rPr>
      </w:pPr>
      <w:r>
        <w:rPr>
          <w:rFonts w:cs="Arial" w:ascii="Arial" w:hAnsi="Arial"/>
          <w:b/>
          <w:bCs/>
          <w:iCs/>
          <w:color w:val="auto"/>
          <w:sz w:val="20"/>
          <w:szCs w:val="20"/>
        </w:rPr>
      </w:r>
    </w:p>
    <w:p>
      <w:pPr>
        <w:pStyle w:val="Normal"/>
        <w:rPr>
          <w:b/>
          <w:b/>
          <w:bCs/>
          <w:iCs/>
          <w:color w:val="auto"/>
          <w:szCs w:val="20"/>
        </w:rPr>
      </w:pPr>
      <w:r>
        <w:rPr>
          <w:b/>
          <w:bCs/>
          <w:iCs/>
          <w:color w:val="auto"/>
          <w:szCs w:val="20"/>
        </w:rPr>
      </w:r>
      <w:r>
        <w:br w:type="page"/>
      </w:r>
    </w:p>
    <w:p>
      <w:pPr>
        <w:pStyle w:val="Default"/>
        <w:rPr>
          <w:rFonts w:ascii="Arial" w:hAnsi="Arial" w:cs="Arial"/>
          <w:b/>
          <w:b/>
          <w:bCs/>
          <w:iCs/>
          <w:color w:val="auto"/>
          <w:sz w:val="20"/>
          <w:szCs w:val="20"/>
        </w:rPr>
      </w:pPr>
      <w:r>
        <w:rPr>
          <w:rFonts w:cs="Arial" w:ascii="Arial" w:hAnsi="Arial"/>
          <w:b/>
          <w:bCs/>
          <w:iCs/>
          <w:color w:val="auto"/>
          <w:sz w:val="20"/>
          <w:szCs w:val="20"/>
        </w:rPr>
      </w:r>
    </w:p>
    <w:p>
      <w:pPr>
        <w:pStyle w:val="Normal"/>
        <w:widowControl w:val="false"/>
        <w:spacing w:lineRule="exact" w:line="220" w:before="0" w:after="202"/>
        <w:rPr>
          <w:rFonts w:ascii="Times New Roman" w:hAnsi="Times New Roman" w:eastAsia="Arial" w:cs="Times New Roman"/>
          <w:b/>
          <w:b/>
          <w:bCs/>
          <w:color w:val="auto"/>
          <w:sz w:val="24"/>
          <w:szCs w:val="24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24"/>
          <w:szCs w:val="24"/>
          <w:lang w:eastAsia="pl-PL"/>
        </w:rPr>
        <w:t>Klauzula informacyjna</w:t>
      </w:r>
    </w:p>
    <w:p>
      <w:pPr>
        <w:pStyle w:val="Normal"/>
        <w:widowControl w:val="false"/>
        <w:spacing w:lineRule="exact" w:line="220" w:before="0" w:after="202"/>
        <w:rPr>
          <w:rFonts w:ascii="Times New Roman" w:hAnsi="Times New Roman" w:eastAsia="Arial" w:cs="Times New Roman"/>
          <w:bCs/>
          <w:i/>
          <w:i/>
          <w:color w:val="auto"/>
          <w:sz w:val="16"/>
          <w:szCs w:val="20"/>
          <w:u w:val="single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Cs w:val="24"/>
          <w:lang w:eastAsia="pl-PL"/>
        </w:rPr>
        <w:t>Rekrutacja (elektroniczna) Szkoła</w:t>
      </w:r>
    </w:p>
    <w:p>
      <w:pPr>
        <w:pStyle w:val="Normal"/>
        <w:widowControl w:val="false"/>
        <w:spacing w:lineRule="exact" w:line="220" w:before="0" w:after="202"/>
        <w:rPr>
          <w:rFonts w:ascii="Times New Roman" w:hAnsi="Times New Roman" w:eastAsia="Arial" w:cs="Times New Roman"/>
          <w:bCs/>
          <w:i/>
          <w:i/>
          <w:color w:val="auto"/>
          <w:sz w:val="16"/>
          <w:szCs w:val="20"/>
          <w:u w:val="single"/>
          <w:lang w:eastAsia="pl-PL"/>
        </w:rPr>
      </w:pPr>
      <w:r>
        <w:rPr>
          <w:rFonts w:eastAsia="Arial" w:cs="Times New Roman" w:ascii="Times New Roman" w:hAnsi="Times New Roman"/>
          <w:bCs/>
          <w:i/>
          <w:color w:val="auto"/>
          <w:sz w:val="16"/>
          <w:szCs w:val="20"/>
          <w:u w:val="single"/>
          <w:lang w:eastAsia="pl-PL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left"/>
        <w:rPr>
          <w:rFonts w:eastAsia="Arial"/>
          <w:bCs/>
          <w:i/>
          <w:i/>
          <w:color w:val="auto"/>
          <w:sz w:val="16"/>
          <w:szCs w:val="20"/>
          <w:lang w:eastAsia="pl-PL"/>
        </w:rPr>
      </w:pPr>
      <w:r>
        <w:rPr>
          <w:rFonts w:eastAsia="Arial"/>
          <w:bCs/>
          <w:i/>
          <w:color w:val="auto"/>
          <w:sz w:val="16"/>
          <w:szCs w:val="20"/>
          <w:lang w:eastAsia="pl-PL"/>
        </w:rPr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 w:before="0" w:after="202"/>
        <w:jc w:val="left"/>
        <w:rPr>
          <w:rFonts w:ascii="Times New Roman" w:hAnsi="Times New Roman" w:eastAsia="Arial" w:cs="Times New Roman"/>
          <w:bCs/>
          <w:i/>
          <w:i/>
          <w:color w:val="auto"/>
          <w:sz w:val="16"/>
          <w:szCs w:val="20"/>
          <w:lang w:eastAsia="pl-PL"/>
        </w:rPr>
      </w:pPr>
      <w:r>
        <w:rPr>
          <w:rFonts w:eastAsia="Arial" w:cs="Times New Roman" w:ascii="Times New Roman" w:hAnsi="Times New Roman"/>
          <w:bCs/>
          <w:i/>
          <w:color w:val="auto"/>
          <w:szCs w:val="24"/>
          <w:lang w:eastAsia="pl-PL"/>
        </w:rPr>
        <w:t>*)</w:t>
      </w:r>
      <w:r>
        <w:rPr>
          <w:rFonts w:eastAsia="Arial" w:cs="Times New Roman" w:ascii="Times New Roman" w:hAnsi="Times New Roman"/>
          <w:bCs/>
          <w:i/>
          <w:color w:val="auto"/>
          <w:sz w:val="16"/>
          <w:szCs w:val="20"/>
          <w:lang w:eastAsia="pl-PL"/>
        </w:rPr>
        <w:t xml:space="preserve"> niepotrzebne skreślić) 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both"/>
        <w:rPr>
          <w:rFonts w:ascii="Times New Roman" w:hAnsi="Times New Roman" w:eastAsia="Arial" w:cs="Times New Roman"/>
          <w:b/>
          <w:b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18"/>
          <w:szCs w:val="22"/>
          <w:lang w:eastAsia="pl-PL"/>
        </w:rPr>
        <w:t xml:space="preserve">* [   ]  Wyrażam zgodę   [   ] Nie wyrażam zgody 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both"/>
        <w:rPr>
          <w:rFonts w:ascii="Times New Roman" w:hAnsi="Times New Roman" w:eastAsia="Arial" w:cs="Times New Roman"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Cs/>
          <w:color w:val="auto"/>
          <w:sz w:val="18"/>
          <w:szCs w:val="22"/>
          <w:lang w:eastAsia="pl-PL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both"/>
        <w:rPr>
          <w:rFonts w:ascii="Times New Roman" w:hAnsi="Times New Roman" w:eastAsia="Arial" w:cs="Times New Roman"/>
          <w:b/>
          <w:b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18"/>
          <w:szCs w:val="22"/>
          <w:lang w:eastAsia="pl-PL"/>
        </w:rPr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both"/>
        <w:rPr>
          <w:rFonts w:ascii="Times New Roman" w:hAnsi="Times New Roman" w:eastAsia="Arial" w:cs="Times New Roman"/>
          <w:b/>
          <w:b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18"/>
          <w:szCs w:val="22"/>
          <w:lang w:eastAsia="pl-PL"/>
        </w:rPr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both"/>
        <w:rPr>
          <w:rFonts w:ascii="Times New Roman" w:hAnsi="Times New Roman" w:eastAsia="Arial" w:cs="Times New Roman"/>
          <w:b/>
          <w:b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18"/>
          <w:szCs w:val="22"/>
          <w:lang w:eastAsia="pl-PL"/>
        </w:rPr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right"/>
        <w:rPr>
          <w:rFonts w:ascii="Times New Roman" w:hAnsi="Times New Roman" w:eastAsia="Arial" w:cs="Times New Roman"/>
          <w:bCs/>
          <w:i/>
          <w:i/>
          <w:color w:val="auto"/>
          <w:sz w:val="14"/>
          <w:lang w:eastAsia="pl-PL"/>
        </w:rPr>
      </w:pPr>
      <w:r>
        <w:rPr>
          <w:rFonts w:eastAsia="Arial" w:cs="Times New Roman" w:ascii="Times New Roman" w:hAnsi="Times New Roman"/>
          <w:bCs/>
          <w:i/>
          <w:color w:val="auto"/>
          <w:sz w:val="14"/>
          <w:lang w:eastAsia="pl-PL"/>
        </w:rPr>
        <w:t>…………………………………………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right"/>
        <w:rPr>
          <w:rFonts w:ascii="Times New Roman" w:hAnsi="Times New Roman" w:eastAsia="Arial" w:cs="Times New Roman"/>
          <w:bCs/>
          <w:i/>
          <w:i/>
          <w:color w:val="auto"/>
          <w:sz w:val="14"/>
          <w:lang w:eastAsia="pl-PL"/>
        </w:rPr>
      </w:pPr>
      <w:r>
        <w:rPr>
          <w:rFonts w:eastAsia="Arial" w:cs="Times New Roman" w:ascii="Times New Roman" w:hAnsi="Times New Roman"/>
          <w:bCs/>
          <w:i/>
          <w:color w:val="auto"/>
          <w:sz w:val="14"/>
          <w:lang w:eastAsia="pl-PL"/>
        </w:rPr>
        <w:t>Podpis rodzica / opiekuna dziecka</w:t>
      </w:r>
    </w:p>
    <w:p>
      <w:pPr>
        <w:pStyle w:val="Normal"/>
        <w:widowControl w:val="false"/>
        <w:numPr>
          <w:ilvl w:val="0"/>
          <w:numId w:val="0"/>
        </w:numPr>
        <w:spacing w:before="96" w:after="0"/>
        <w:ind w:left="1097" w:right="1189" w:hanging="0"/>
        <w:outlineLvl w:val="2"/>
        <w:rPr>
          <w:rFonts w:ascii="Times New Roman" w:hAnsi="Times New Roman" w:eastAsia="Arial" w:cs="Times New Roman"/>
          <w:b/>
          <w:b/>
          <w:bCs/>
          <w:color w:val="auto"/>
          <w:sz w:val="24"/>
          <w:szCs w:val="24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24"/>
          <w:szCs w:val="24"/>
          <w:lang w:eastAsia="pl-PL"/>
        </w:rPr>
      </w:r>
    </w:p>
    <w:p>
      <w:pPr>
        <w:pStyle w:val="Normal"/>
        <w:widowControl w:val="false"/>
        <w:spacing w:before="10" w:after="0"/>
        <w:jc w:val="left"/>
        <w:rPr>
          <w:rFonts w:ascii="Times New Roman" w:hAnsi="Times New Roman" w:eastAsia="Arial" w:cs="Times New Roman"/>
          <w:b/>
          <w:b/>
          <w:color w:val="auto"/>
          <w:sz w:val="24"/>
          <w:szCs w:val="24"/>
          <w:lang w:eastAsia="pl-PL"/>
        </w:rPr>
      </w:pPr>
      <w:r>
        <w:rPr>
          <w:rFonts w:eastAsia="Arial" w:cs="Times New Roman" w:ascii="Times New Roman" w:hAnsi="Times New Roman"/>
          <w:b/>
          <w:color w:val="auto"/>
          <w:sz w:val="24"/>
          <w:szCs w:val="24"/>
          <w:lang w:eastAsia="pl-PL"/>
        </w:rPr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Times New Roman" w:hAnsi="Times New Roman" w:eastAsia="Times New Roman" w:cs="Times New Roman"/>
          <w:b/>
          <w:b/>
          <w:bCs/>
          <w:color w:val="auto"/>
          <w:sz w:val="18"/>
          <w:szCs w:val="24"/>
          <w:lang w:eastAsia="ar-SA"/>
        </w:rPr>
      </w:pPr>
      <w:r>
        <w:rPr>
          <w:rFonts w:eastAsia="Times New Roman" w:cs="Times New Roman" w:ascii="Times New Roman" w:hAnsi="Times New Roman"/>
          <w:color w:val="auto"/>
          <w:szCs w:val="24"/>
          <w:lang w:eastAsia="ar-SA"/>
        </w:rPr>
        <w:t xml:space="preserve">Zgodnie z art. 13 Rozporządzenia Parlamentu Europejskiego i Rady (UE) 2016/679 z dnia 27 kwietnia 2016 r. w </w:t>
      </w: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 xml:space="preserve">sprawie ochrony osób 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18"/>
          <w:szCs w:val="24"/>
          <w:lang w:eastAsia="ar-SA"/>
        </w:rPr>
        <w:t>informujemy, że: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Times New Roman" w:hAnsi="Times New Roman"/>
          <w:b/>
          <w:color w:val="auto"/>
          <w:sz w:val="18"/>
          <w:szCs w:val="24"/>
          <w:lang w:eastAsia="ar-SA"/>
        </w:rPr>
        <w:t>Szkoła Podstawowa nr 1 im. Stanisławy Łakomik w Czeladzi</w:t>
      </w: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 xml:space="preserve"> z siedzibą w </w:t>
      </w:r>
      <w:r>
        <w:rPr>
          <w:rFonts w:eastAsia="Times New Roman" w:cs="Times New Roman" w:ascii="Times New Roman" w:hAnsi="Times New Roman"/>
          <w:b/>
          <w:color w:val="auto"/>
          <w:sz w:val="18"/>
          <w:szCs w:val="24"/>
          <w:lang w:eastAsia="ar-SA"/>
        </w:rPr>
        <w:t>41-250 Czeladź, ul. Reymonta 80</w:t>
      </w: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>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Times New Roman" w:hAnsi="Times New Roman"/>
          <w:b/>
          <w:color w:val="auto"/>
          <w:sz w:val="18"/>
          <w:szCs w:val="24"/>
          <w:lang w:eastAsia="ar-SA"/>
        </w:rPr>
        <w:t>e-mail: iodo@marwikpoland.pl</w:t>
      </w: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>.</w:t>
      </w:r>
    </w:p>
    <w:p>
      <w:pPr>
        <w:pStyle w:val="Normal"/>
        <w:widowControl w:val="false"/>
        <w:suppressAutoHyphens w:val="true"/>
        <w:spacing w:lineRule="atLeast" w:line="100"/>
        <w:ind w:left="720" w:hanging="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 xml:space="preserve">Z inspektorem danych osobowych można kontaktować we wszystkich sprawach dotyczących przetwarzania danych osobowych oraz korzystania z praw związanych </w:t>
        <w:br/>
        <w:t xml:space="preserve">z przetwarzaniem danych osobowych.  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 xml:space="preserve">Dane osobowe kandydatów oraz rodziców lub opiekunów prawnych kandydatów będą przetwarzane w celu przeprowadzenia postępowania rekrutacyjnego, o którym mowa </w:t>
        <w:br/>
        <w:t>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Times New Roman" w:hAnsi="Times New Roman"/>
          <w:color w:val="auto"/>
          <w:spacing w:val="-27"/>
          <w:sz w:val="18"/>
          <w:szCs w:val="24"/>
          <w:lang w:eastAsia="ar-SA"/>
        </w:rPr>
        <w:t xml:space="preserve"> </w:t>
      </w:r>
      <w:r>
        <w:rPr>
          <w:rFonts w:eastAsia="Times New Roman" w:cs="Times New Roman" w:ascii="Times New Roman" w:hAnsi="Times New Roman"/>
          <w:color w:val="auto"/>
          <w:sz w:val="18"/>
          <w:szCs w:val="24"/>
          <w:lang w:eastAsia="ar-SA"/>
        </w:rPr>
        <w:t>rekrutacyjnego.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 xml:space="preserve">Odbiorcą  danych  osobowych  zawartych  we  wniosku  może  być:  uprawniony  podmiot  obsługi  informatycznej  dostarczający  i obsługujący system rekrutacyjny na podstawie umowy powierzenia przetwarzania danych, organ prowadzący </w:t>
        <w:br/>
        <w:t>w zakresie zapewnienia miejsca realizacji wychowania szkolnego, organy administracji publicznej uprawnione do uzyskania takich informacji na podstawie przepisów</w:t>
      </w:r>
      <w:r>
        <w:rPr>
          <w:rFonts w:eastAsia="Arial" w:cs="Times New Roman" w:ascii="Times New Roman" w:hAnsi="Times New Roman"/>
          <w:color w:val="auto"/>
          <w:spacing w:val="-1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prawa.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 xml:space="preserve">Informacje dotyczące prowadzonego postępowania rekrutacyjnego, w tym </w:t>
        <w:br/>
        <w:t>w szczególności informacje o fakcie zakwalifikowania i przyjęcia kandydata mogą zostać wykorzystane (za pośrednictwem systemu informatycznego wspierającego prowadzenie rekrutacji)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przez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szkoły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wskazane</w:t>
      </w:r>
      <w:r>
        <w:rPr>
          <w:rFonts w:eastAsia="Arial" w:cs="Times New Roman" w:ascii="Times New Roman" w:hAnsi="Times New Roman"/>
          <w:color w:val="auto"/>
          <w:spacing w:val="-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we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wniosku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części</w:t>
      </w:r>
      <w:r>
        <w:rPr>
          <w:rFonts w:eastAsia="Arial" w:cs="Times New Roman" w:ascii="Times New Roman" w:hAnsi="Times New Roman"/>
          <w:color w:val="auto"/>
          <w:spacing w:val="-12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„WYBRANE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PLACÓWKI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-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GRUPY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REKRUTACYJNE”),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 xml:space="preserve">celu usprawnienia procesu rekrutacji </w:t>
        <w:br/>
        <w:t>i wyeliminowania zjawiska blokowania</w:t>
      </w:r>
      <w:r>
        <w:rPr>
          <w:rFonts w:eastAsia="Arial" w:cs="Times New Roman" w:ascii="Times New Roman" w:hAnsi="Times New Roman"/>
          <w:color w:val="auto"/>
          <w:spacing w:val="-2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miejsc.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Dane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osobowe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nie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będą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przekazywane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do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państwa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trzeciego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ani</w:t>
      </w:r>
      <w:r>
        <w:rPr>
          <w:rFonts w:eastAsia="Arial" w:cs="Times New Roman" w:ascii="Times New Roman" w:hAnsi="Times New Roman"/>
          <w:color w:val="auto"/>
          <w:spacing w:val="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do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organizacji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międzynarodowej.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Dane będą przechowywane przez okres wskazany w art. 160 ustawy Prawo oświatowe, z którego wynika, że dane osobowe kandydatów  zgromadzone w   celach   postępowania   rekrutacyjnego   oraz   dokumentacja   postępowania   rekrutacyjnego   są</w:t>
      </w:r>
      <w:r>
        <w:rPr>
          <w:rFonts w:eastAsia="Arial" w:cs="Times New Roman" w:ascii="Times New Roman" w:hAnsi="Times New Roman"/>
          <w:color w:val="auto"/>
          <w:spacing w:val="1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przechowywane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nie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dłużej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niż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do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końca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okresu,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którym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 xml:space="preserve">uczeń uczęszcza do danej publicznej szkoły, zaś  dane  osobowe  kandydatów  nieprzyjętych  zgromadzone  </w:t>
        <w:br/>
        <w:t>w  celach  postępowania  rekrutacyjnego  są   przechowywane</w:t>
      </w:r>
      <w:r>
        <w:rPr>
          <w:rFonts w:eastAsia="Arial" w:cs="Times New Roman" w:ascii="Times New Roman" w:hAnsi="Times New Roman"/>
          <w:color w:val="auto"/>
          <w:spacing w:val="3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1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szkole,</w:t>
      </w:r>
      <w:r>
        <w:rPr>
          <w:rFonts w:eastAsia="Arial" w:cs="Times New Roman" w:ascii="Times New Roman" w:hAnsi="Times New Roman"/>
          <w:color w:val="auto"/>
          <w:spacing w:val="-1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przez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okres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roku,</w:t>
      </w:r>
      <w:r>
        <w:rPr>
          <w:rFonts w:eastAsia="Arial" w:cs="Times New Roman" w:ascii="Times New Roman" w:hAnsi="Times New Roman"/>
          <w:color w:val="auto"/>
          <w:spacing w:val="-1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chyba,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że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na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rozstrzygnięcie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dyrektora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szkoły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została</w:t>
      </w:r>
      <w:r>
        <w:rPr>
          <w:rFonts w:eastAsia="Arial" w:cs="Times New Roman" w:ascii="Times New Roman" w:hAnsi="Times New Roman"/>
          <w:color w:val="auto"/>
          <w:spacing w:val="-12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wniesiona</w:t>
      </w:r>
      <w:r>
        <w:rPr>
          <w:rFonts w:eastAsia="Arial" w:cs="Times New Roman" w:ascii="Times New Roman" w:hAnsi="Times New Roman"/>
          <w:color w:val="auto"/>
          <w:spacing w:val="-1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skarga do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sądu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administracyjnego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i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postępowanie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nie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zostało</w:t>
      </w:r>
      <w:r>
        <w:rPr>
          <w:rFonts w:eastAsia="Arial" w:cs="Times New Roman" w:ascii="Times New Roman" w:hAnsi="Times New Roman"/>
          <w:color w:val="auto"/>
          <w:spacing w:val="-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zakończone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prawomocnym</w:t>
      </w:r>
      <w:r>
        <w:rPr>
          <w:rFonts w:eastAsia="Arial" w:cs="Times New Roman" w:ascii="Times New Roman" w:hAnsi="Times New Roman"/>
          <w:color w:val="auto"/>
          <w:spacing w:val="-2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wyrokiem.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eastAsia="Arial" w:cs="Times New Roman" w:ascii="Times New Roman" w:hAnsi="Times New Roman"/>
          <w:color w:val="auto"/>
          <w:spacing w:val="-1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RODO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eastAsia="Arial" w:cs="Times New Roman" w:ascii="Times New Roman" w:hAnsi="Times New Roman"/>
          <w:color w:val="auto"/>
          <w:spacing w:val="-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danych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procesie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naboru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jest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art.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6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ust.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1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lit.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c)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RODO</w:t>
      </w:r>
      <w:r>
        <w:rPr>
          <w:rFonts w:eastAsia="Arial" w:cs="Times New Roman" w:ascii="Times New Roman" w:hAnsi="Times New Roman"/>
          <w:color w:val="auto"/>
          <w:spacing w:val="-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nie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przysługuje</w:t>
      </w:r>
      <w:r>
        <w:rPr>
          <w:rFonts w:eastAsia="Arial" w:cs="Times New Roman" w:ascii="Times New Roman" w:hAnsi="Times New Roman"/>
          <w:color w:val="auto"/>
          <w:spacing w:val="-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prawo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do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przenoszenia</w:t>
      </w:r>
      <w:r>
        <w:rPr>
          <w:rFonts w:eastAsia="Arial" w:cs="Times New Roman" w:ascii="Times New Roman" w:hAnsi="Times New Roman"/>
          <w:color w:val="auto"/>
          <w:spacing w:val="-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danych</w:t>
      </w:r>
      <w:r>
        <w:rPr>
          <w:rFonts w:eastAsia="Arial" w:cs="Times New Roman" w:ascii="Times New Roman" w:hAnsi="Times New Roman"/>
          <w:color w:val="auto"/>
          <w:spacing w:val="-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na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podstawie art. 20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RODO.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eastAsia="Arial" w:cs="Times New Roman" w:ascii="Times New Roman" w:hAnsi="Times New Roman"/>
          <w:color w:val="auto"/>
          <w:spacing w:val="-1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kandydatów.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Rodzicom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lub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opiekunom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prawnym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kandydata,</w:t>
      </w:r>
      <w:r>
        <w:rPr>
          <w:rFonts w:eastAsia="Arial" w:cs="Times New Roman" w:ascii="Times New Roman" w:hAnsi="Times New Roman"/>
          <w:color w:val="auto"/>
          <w:spacing w:val="-1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jeżeli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twierdzą,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że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przetwarzanie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danych</w:t>
      </w:r>
      <w:r>
        <w:rPr>
          <w:rFonts w:eastAsia="Arial" w:cs="Times New Roman" w:ascii="Times New Roman" w:hAnsi="Times New Roman"/>
          <w:color w:val="auto"/>
          <w:spacing w:val="-1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1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procesie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rekrutacji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narusza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dla</w:t>
      </w:r>
      <w:r>
        <w:rPr>
          <w:rFonts w:eastAsia="Arial" w:cs="Times New Roman" w:ascii="Times New Roman" w:hAnsi="Times New Roman"/>
          <w:color w:val="auto"/>
          <w:spacing w:val="-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którego</w:t>
      </w:r>
      <w:r>
        <w:rPr>
          <w:rFonts w:eastAsia="Arial" w:cs="Times New Roman" w:ascii="Times New Roman" w:hAnsi="Times New Roman"/>
          <w:color w:val="auto"/>
          <w:spacing w:val="-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ścieżkę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odwoławczą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przewidują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przepisy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Prawa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oświatowego;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100" w:before="0" w:after="200"/>
        <w:ind w:left="720" w:hanging="360"/>
        <w:jc w:val="both"/>
        <w:rPr>
          <w:rFonts w:ascii="Times New Roman" w:hAnsi="Times New Roman" w:eastAsia="Times New Roman" w:cs="Times New Roman"/>
          <w:color w:val="auto"/>
          <w:sz w:val="18"/>
          <w:szCs w:val="24"/>
          <w:lang w:eastAsia="ar-SA"/>
        </w:rPr>
      </w:pP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Podanie danych zawartych w niniejszym wniosku i dołączonych dokumentach nie jest obowiązkowe, jednak jest warunkiem umożliwiającym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udział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8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postępowaniu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rekrutacyjnym</w:t>
      </w:r>
      <w:r>
        <w:rPr>
          <w:rFonts w:eastAsia="Arial" w:cs="Times New Roman" w:ascii="Times New Roman" w:hAnsi="Times New Roman"/>
          <w:color w:val="auto"/>
          <w:spacing w:val="-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do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szkoły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oraz</w:t>
      </w:r>
      <w:r>
        <w:rPr>
          <w:rFonts w:eastAsia="Arial" w:cs="Times New Roman" w:ascii="Times New Roman" w:hAnsi="Times New Roman"/>
          <w:color w:val="auto"/>
          <w:spacing w:val="-7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umożliwiającym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korzystanie z  uprawnień  wynikających z kryteriów rekrutacji, co wynika  w szczególności  z przepisów wskazanych  w pkt  3.  Oznacza to,   że</w:t>
      </w:r>
      <w:r>
        <w:rPr>
          <w:rFonts w:eastAsia="Arial" w:cs="Times New Roman" w:ascii="Times New Roman" w:hAnsi="Times New Roman"/>
          <w:color w:val="auto"/>
          <w:spacing w:val="19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podanie</w:t>
      </w:r>
      <w:r>
        <w:rPr>
          <w:rFonts w:eastAsia="Arial" w:cs="Times New Roman" w:ascii="Times New Roman" w:hAnsi="Times New Roman"/>
          <w:color w:val="auto"/>
          <w:spacing w:val="-12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danych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zawartych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we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wniosku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jest</w:t>
      </w:r>
      <w:r>
        <w:rPr>
          <w:rFonts w:eastAsia="Arial" w:cs="Times New Roman" w:ascii="Times New Roman" w:hAnsi="Times New Roman"/>
          <w:color w:val="auto"/>
          <w:spacing w:val="-1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konieczne</w:t>
      </w:r>
      <w:r>
        <w:rPr>
          <w:rFonts w:eastAsia="Arial" w:cs="Times New Roman" w:ascii="Times New Roman" w:hAnsi="Times New Roman"/>
          <w:color w:val="auto"/>
          <w:spacing w:val="-10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do</w:t>
      </w:r>
      <w:r>
        <w:rPr>
          <w:rFonts w:eastAsia="Arial" w:cs="Times New Roman" w:ascii="Times New Roman" w:hAnsi="Times New Roman"/>
          <w:color w:val="auto"/>
          <w:spacing w:val="-1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uczestniczenia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1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procesie</w:t>
      </w:r>
      <w:r>
        <w:rPr>
          <w:rFonts w:eastAsia="Arial" w:cs="Times New Roman" w:ascii="Times New Roman" w:hAnsi="Times New Roman"/>
          <w:color w:val="auto"/>
          <w:spacing w:val="-12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rekrutacji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do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szkoły,</w:t>
      </w:r>
      <w:r>
        <w:rPr>
          <w:rFonts w:eastAsia="Arial" w:cs="Times New Roman" w:ascii="Times New Roman" w:hAnsi="Times New Roman"/>
          <w:color w:val="auto"/>
          <w:spacing w:val="-11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natomiast podanie danych (w tym dołączenie stosownych dokumentów) potwierdzających spełnianie poszczególnych kryteriów obowiązujących</w:t>
      </w:r>
      <w:r>
        <w:rPr>
          <w:rFonts w:eastAsia="Arial" w:cs="Times New Roman" w:ascii="Times New Roman" w:hAnsi="Times New Roman"/>
          <w:color w:val="auto"/>
          <w:spacing w:val="-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w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rekrutacji</w:t>
      </w:r>
      <w:r>
        <w:rPr>
          <w:rFonts w:eastAsia="Arial" w:cs="Times New Roman" w:ascii="Times New Roman" w:hAnsi="Times New Roman"/>
          <w:color w:val="auto"/>
          <w:spacing w:val="-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jest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konieczne,</w:t>
      </w:r>
      <w:r>
        <w:rPr>
          <w:rFonts w:eastAsia="Arial" w:cs="Times New Roman" w:ascii="Times New Roman" w:hAnsi="Times New Roman"/>
          <w:color w:val="auto"/>
          <w:spacing w:val="-3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aby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móc</w:t>
      </w:r>
      <w:r>
        <w:rPr>
          <w:rFonts w:eastAsia="Arial" w:cs="Times New Roman" w:ascii="Times New Roman" w:hAnsi="Times New Roman"/>
          <w:color w:val="auto"/>
          <w:spacing w:val="-5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korzystać</w:t>
      </w:r>
      <w:r>
        <w:rPr>
          <w:rFonts w:eastAsia="Arial" w:cs="Times New Roman" w:ascii="Times New Roman" w:hAnsi="Times New Roman"/>
          <w:color w:val="auto"/>
          <w:spacing w:val="-2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z</w:t>
      </w:r>
      <w:r>
        <w:rPr>
          <w:rFonts w:eastAsia="Arial" w:cs="Times New Roman" w:ascii="Times New Roman" w:hAnsi="Times New Roman"/>
          <w:color w:val="auto"/>
          <w:spacing w:val="-6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tych</w:t>
      </w:r>
      <w:r>
        <w:rPr>
          <w:rFonts w:eastAsia="Arial" w:cs="Times New Roman" w:ascii="Times New Roman" w:hAnsi="Times New Roman"/>
          <w:color w:val="auto"/>
          <w:spacing w:val="-4"/>
          <w:sz w:val="18"/>
          <w:szCs w:val="24"/>
          <w:lang w:eastAsia="pl-PL"/>
        </w:rPr>
        <w:t xml:space="preserve"> </w:t>
      </w:r>
      <w:r>
        <w:rPr>
          <w:rFonts w:eastAsia="Arial" w:cs="Times New Roman" w:ascii="Times New Roman" w:hAnsi="Times New Roman"/>
          <w:color w:val="auto"/>
          <w:sz w:val="18"/>
          <w:szCs w:val="24"/>
          <w:lang w:eastAsia="pl-PL"/>
        </w:rPr>
        <w:t>kryteriów.</w:t>
      </w:r>
    </w:p>
    <w:p>
      <w:pPr>
        <w:pStyle w:val="Normal"/>
        <w:widowControl w:val="false"/>
        <w:spacing w:lineRule="exact" w:line="220" w:before="0" w:after="202"/>
        <w:rPr>
          <w:rFonts w:ascii="Times New Roman" w:hAnsi="Times New Roman" w:eastAsia="Arial" w:cs="Times New Roman"/>
          <w:b/>
          <w:b/>
          <w:bCs/>
          <w:color w:val="auto"/>
          <w:szCs w:val="24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Cs w:val="24"/>
          <w:lang w:eastAsia="pl-PL"/>
        </w:rPr>
        <w:t>Klauzula informacyjna</w:t>
      </w:r>
    </w:p>
    <w:p>
      <w:pPr>
        <w:pStyle w:val="Normal"/>
        <w:widowControl w:val="false"/>
        <w:spacing w:lineRule="exact" w:line="220" w:before="0" w:after="202"/>
        <w:rPr>
          <w:rFonts w:ascii="Times New Roman" w:hAnsi="Times New Roman" w:eastAsia="Arial" w:cs="Times New Roman"/>
          <w:bCs/>
          <w:i/>
          <w:i/>
          <w:color w:val="auto"/>
          <w:sz w:val="16"/>
          <w:szCs w:val="20"/>
          <w:u w:val="single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Cs w:val="24"/>
          <w:lang w:eastAsia="pl-PL"/>
        </w:rPr>
        <w:t>Rekrutacja (papierowa) Szkoła</w:t>
      </w:r>
    </w:p>
    <w:p>
      <w:pPr>
        <w:pStyle w:val="Normal"/>
        <w:widowControl w:val="false"/>
        <w:spacing w:lineRule="exact" w:line="220" w:before="0" w:after="202"/>
        <w:rPr>
          <w:rFonts w:ascii="Times New Roman" w:hAnsi="Times New Roman" w:eastAsia="Arial" w:cs="Times New Roman"/>
          <w:bCs/>
          <w:i/>
          <w:i/>
          <w:color w:val="auto"/>
          <w:sz w:val="16"/>
          <w:szCs w:val="20"/>
          <w:u w:val="single"/>
          <w:lang w:eastAsia="pl-PL"/>
        </w:rPr>
      </w:pPr>
      <w:r>
        <w:rPr>
          <w:rFonts w:eastAsia="Arial" w:cs="Times New Roman" w:ascii="Times New Roman" w:hAnsi="Times New Roman"/>
          <w:bCs/>
          <w:i/>
          <w:color w:val="auto"/>
          <w:sz w:val="16"/>
          <w:szCs w:val="20"/>
          <w:u w:val="single"/>
          <w:lang w:eastAsia="pl-PL"/>
        </w:rPr>
        <w:t xml:space="preserve">W przypadku podania danych szczególnie chronionych o których mowa w art. 9 ust. 1 RODO,  objętych dodatkowym kryterium naboru, należy wyrazić zgodę zgodnie z niżej podanym wzorem: 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left"/>
        <w:rPr>
          <w:rFonts w:eastAsia="Arial"/>
          <w:bCs/>
          <w:i/>
          <w:i/>
          <w:color w:val="auto"/>
          <w:sz w:val="16"/>
          <w:szCs w:val="20"/>
          <w:lang w:eastAsia="pl-PL"/>
        </w:rPr>
      </w:pPr>
      <w:r>
        <w:rPr>
          <w:rFonts w:eastAsia="Arial"/>
          <w:bCs/>
          <w:i/>
          <w:color w:val="auto"/>
          <w:sz w:val="16"/>
          <w:szCs w:val="20"/>
          <w:lang w:eastAsia="pl-PL"/>
        </w:rPr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 w:before="0" w:after="202"/>
        <w:jc w:val="left"/>
        <w:rPr>
          <w:rFonts w:ascii="Times New Roman" w:hAnsi="Times New Roman" w:eastAsia="Arial" w:cs="Times New Roman"/>
          <w:bCs/>
          <w:i/>
          <w:i/>
          <w:color w:val="auto"/>
          <w:sz w:val="16"/>
          <w:szCs w:val="20"/>
          <w:lang w:eastAsia="pl-PL"/>
        </w:rPr>
      </w:pPr>
      <w:r>
        <w:rPr>
          <w:rFonts w:eastAsia="Arial" w:cs="Times New Roman" w:ascii="Times New Roman" w:hAnsi="Times New Roman"/>
          <w:bCs/>
          <w:i/>
          <w:color w:val="auto"/>
          <w:szCs w:val="24"/>
          <w:lang w:eastAsia="pl-PL"/>
        </w:rPr>
        <w:t>*)</w:t>
      </w:r>
      <w:r>
        <w:rPr>
          <w:rFonts w:eastAsia="Arial" w:cs="Times New Roman" w:ascii="Times New Roman" w:hAnsi="Times New Roman"/>
          <w:bCs/>
          <w:i/>
          <w:color w:val="auto"/>
          <w:sz w:val="16"/>
          <w:szCs w:val="20"/>
          <w:lang w:eastAsia="pl-PL"/>
        </w:rPr>
        <w:t xml:space="preserve"> niepotrzebne skreślić) 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both"/>
        <w:rPr>
          <w:rFonts w:ascii="Times New Roman" w:hAnsi="Times New Roman" w:eastAsia="Arial" w:cs="Times New Roman"/>
          <w:b/>
          <w:b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18"/>
          <w:szCs w:val="22"/>
          <w:lang w:eastAsia="pl-PL"/>
        </w:rPr>
        <w:t xml:space="preserve">* [   ]  Wyrażam zgodę   [   ] Nie wyrażam zgody 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auto" w:line="276"/>
        <w:jc w:val="both"/>
        <w:rPr>
          <w:rFonts w:ascii="Times New Roman" w:hAnsi="Times New Roman" w:eastAsia="Arial" w:cs="Times New Roman"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Cs/>
          <w:color w:val="auto"/>
          <w:sz w:val="18"/>
          <w:szCs w:val="22"/>
          <w:lang w:eastAsia="pl-PL"/>
        </w:rPr>
        <w:t xml:space="preserve">na przetwarzanie danych szczególnie chronionych zgodnie z art. 9 ust. 2 lit. a RODO, zawartych we zgłoszeniu  rekrutacyjnym w części obejmującej dodatkowe kryteria naboru.  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both"/>
        <w:rPr>
          <w:rFonts w:ascii="Times New Roman" w:hAnsi="Times New Roman" w:eastAsia="Arial" w:cs="Times New Roman"/>
          <w:b/>
          <w:b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18"/>
          <w:szCs w:val="22"/>
          <w:lang w:eastAsia="pl-PL"/>
        </w:rPr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both"/>
        <w:rPr>
          <w:rFonts w:ascii="Times New Roman" w:hAnsi="Times New Roman" w:eastAsia="Arial" w:cs="Times New Roman"/>
          <w:b/>
          <w:b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18"/>
          <w:szCs w:val="22"/>
          <w:lang w:eastAsia="pl-PL"/>
        </w:rPr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both"/>
        <w:rPr>
          <w:rFonts w:ascii="Times New Roman" w:hAnsi="Times New Roman" w:eastAsia="Arial" w:cs="Times New Roman"/>
          <w:b/>
          <w:b/>
          <w:bCs/>
          <w:color w:val="auto"/>
          <w:sz w:val="18"/>
          <w:szCs w:val="22"/>
          <w:lang w:eastAsia="pl-PL"/>
        </w:rPr>
      </w:pPr>
      <w:r>
        <w:rPr>
          <w:rFonts w:eastAsia="Arial" w:cs="Times New Roman" w:ascii="Times New Roman" w:hAnsi="Times New Roman"/>
          <w:b/>
          <w:bCs/>
          <w:color w:val="auto"/>
          <w:sz w:val="18"/>
          <w:szCs w:val="22"/>
          <w:lang w:eastAsia="pl-PL"/>
        </w:rPr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right"/>
        <w:rPr>
          <w:rFonts w:ascii="Times New Roman" w:hAnsi="Times New Roman" w:eastAsia="Arial" w:cs="Times New Roman"/>
          <w:bCs/>
          <w:i/>
          <w:i/>
          <w:color w:val="auto"/>
          <w:sz w:val="14"/>
          <w:lang w:eastAsia="pl-PL"/>
        </w:rPr>
      </w:pPr>
      <w:r>
        <w:rPr>
          <w:rFonts w:eastAsia="Arial" w:cs="Times New Roman" w:ascii="Times New Roman" w:hAnsi="Times New Roman"/>
          <w:bCs/>
          <w:i/>
          <w:color w:val="auto"/>
          <w:sz w:val="14"/>
          <w:lang w:eastAsia="pl-PL"/>
        </w:rPr>
        <w:t>…………………………………………</w:t>
      </w:r>
    </w:p>
    <w:p>
      <w:pPr>
        <w:pStyle w:val="Normal"/>
        <w:widowControl w:val="fals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Rule="exact" w:line="220"/>
        <w:jc w:val="right"/>
        <w:rPr>
          <w:rFonts w:ascii="Times New Roman" w:hAnsi="Times New Roman" w:eastAsia="Arial" w:cs="Times New Roman"/>
          <w:bCs/>
          <w:i/>
          <w:i/>
          <w:color w:val="auto"/>
          <w:sz w:val="14"/>
          <w:lang w:eastAsia="pl-PL"/>
        </w:rPr>
      </w:pPr>
      <w:r>
        <w:rPr>
          <w:rFonts w:eastAsia="Arial" w:cs="Times New Roman" w:ascii="Times New Roman" w:hAnsi="Times New Roman"/>
          <w:bCs/>
          <w:i/>
          <w:color w:val="auto"/>
          <w:sz w:val="14"/>
          <w:lang w:eastAsia="pl-PL"/>
        </w:rPr>
        <w:t>Podpis rodzica / opiekuna dziecka</w:t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Times New Roman" w:hAnsi="Times New Roman" w:eastAsia="Times New Roman" w:cs="Times New Roman"/>
          <w:b/>
          <w:b/>
          <w:bCs/>
          <w:color w:val="auto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6"/>
          <w:szCs w:val="24"/>
          <w:lang w:eastAsia="ar-SA"/>
        </w:rPr>
        <w:t xml:space="preserve">Zgodnie z art. 13 Rozporządzenia Parlamentu Europejskiego i Rady (UE) 2016/679 z dnia 27 kwietnia 2016 r. w sprawie ochrony osób </w:t>
      </w: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 xml:space="preserve">fizycznych w związku z przetwarzaniem danych osobowych i w sprawie swobodnego przepływu takich danych oraz uchylenia dyrektywy 95/46/WE (ogólne rozporządzenie o ochronie danych), zwanym dalej RODO </w:t>
      </w:r>
    </w:p>
    <w:p>
      <w:pPr>
        <w:pStyle w:val="Normal"/>
        <w:suppressAutoHyphens w:val="true"/>
        <w:spacing w:lineRule="atLeast" w:line="100" w:before="100" w:after="0"/>
        <w:jc w:val="both"/>
        <w:rPr>
          <w:rFonts w:ascii="Times New Roman" w:hAnsi="Times New Roman" w:eastAsia="Times New Roman" w:cs="Times New Roman"/>
          <w:color w:val="auto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17"/>
          <w:szCs w:val="17"/>
          <w:lang w:eastAsia="ar-SA"/>
        </w:rPr>
        <w:t>informujemy, że: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200"/>
        <w:ind w:left="814" w:hanging="356"/>
        <w:jc w:val="both"/>
        <w:rPr>
          <w:rFonts w:ascii="Times New Roman" w:hAnsi="Times New Roman" w:eastAsia="Times New Roman" w:cs="Times New Roman"/>
          <w:color w:val="auto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 xml:space="preserve">Administratorem Pani/Pana danych osobowych jaki i danych osobowych Pani/Pana dziecka w ramach procesu rekrutacji jest </w:t>
      </w:r>
      <w:r>
        <w:rPr>
          <w:rFonts w:eastAsia="Times New Roman" w:cs="Times New Roman" w:ascii="Times New Roman" w:hAnsi="Times New Roman"/>
          <w:b/>
          <w:color w:val="auto"/>
          <w:sz w:val="17"/>
          <w:szCs w:val="17"/>
          <w:lang w:eastAsia="ar-SA"/>
        </w:rPr>
        <w:t>Szkoła Podstawowa nr 1 im. Stanisławy Łakomik w Czeladzi</w:t>
      </w: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 xml:space="preserve"> z siedzibą w </w:t>
      </w:r>
      <w:r>
        <w:rPr>
          <w:rFonts w:eastAsia="Times New Roman" w:cs="Times New Roman" w:ascii="Times New Roman" w:hAnsi="Times New Roman"/>
          <w:b/>
          <w:color w:val="auto"/>
          <w:sz w:val="17"/>
          <w:szCs w:val="17"/>
          <w:lang w:eastAsia="ar-SA"/>
        </w:rPr>
        <w:t>41-250 Czeladź, ul. Reymonta 80</w:t>
      </w: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>.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200"/>
        <w:ind w:left="814" w:hanging="356"/>
        <w:jc w:val="both"/>
        <w:rPr>
          <w:rFonts w:ascii="Times New Roman" w:hAnsi="Times New Roman" w:eastAsia="Times New Roman" w:cs="Times New Roman"/>
          <w:color w:val="auto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 xml:space="preserve">W podmiocie wyznaczono Inspektora ds. ochrony danych osobowych, z którym można się kontaktować za pomocą poczty elektronicznej </w:t>
      </w:r>
      <w:r>
        <w:rPr>
          <w:rFonts w:eastAsia="Times New Roman" w:cs="Times New Roman" w:ascii="Times New Roman" w:hAnsi="Times New Roman"/>
          <w:b/>
          <w:color w:val="auto"/>
          <w:sz w:val="17"/>
          <w:szCs w:val="17"/>
          <w:lang w:eastAsia="ar-SA"/>
        </w:rPr>
        <w:t>e-mail: iodo@marwikpoland.pl</w:t>
      </w: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>.</w:t>
      </w:r>
    </w:p>
    <w:p>
      <w:pPr>
        <w:pStyle w:val="Normal"/>
        <w:suppressAutoHyphens w:val="true"/>
        <w:spacing w:lineRule="atLeast" w:line="100" w:before="0" w:after="200"/>
        <w:ind w:left="814" w:hanging="0"/>
        <w:jc w:val="both"/>
        <w:rPr>
          <w:rFonts w:ascii="Times New Roman" w:hAnsi="Times New Roman" w:eastAsia="Times New Roman" w:cs="Times New Roman"/>
          <w:color w:val="auto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 xml:space="preserve">Z inspektorem danych osobowych można kontaktować we wszystkich sprawach dotyczących przetwarzania danych osobowych oraz korzystania z praw związanych </w:t>
        <w:br/>
        <w:t xml:space="preserve">z przetwarzaniem danych osobowych.  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100" w:before="0" w:after="200"/>
        <w:ind w:left="814" w:hanging="356"/>
        <w:jc w:val="both"/>
        <w:rPr>
          <w:rFonts w:ascii="Times New Roman" w:hAnsi="Times New Roman" w:eastAsia="Times New Roman" w:cs="Times New Roman"/>
          <w:color w:val="auto"/>
          <w:sz w:val="17"/>
          <w:szCs w:val="17"/>
          <w:lang w:eastAsia="ar-SA"/>
        </w:rPr>
      </w:pP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>Dane osobowe kandydatów oraz rodziców lub opiekunów prawnych kandydatów będą przetwarzane w celu przeprowadzenia postępowania rekrutacyjnego, o którym mowa w art. art. 130 ust 1 ustawy Prawo oświatowe, na podstawie art. 6 ust. 1 lit. c oraz art. 9 ust. 2 lit. g RODO w związku z art. 149 i 150 ustawy z dnia 14 grudnia 2016 r. Prawo oświatowe, który określa treść wniosku o przyjęcie do szkoły oraz wykaz załączanych dokumentów potwierdzających spełnianie kryteriów rekrutacyjnych, art. 127 ust. 1, 4 i 14, który określa sposób organizowania i kształcenia dzieci niepełnosprawnych, a także art. 160 ustawy Prawo oświatowe, który określa zasady przechowywania danych osobowych kandydatów i dokumentacji postępowania</w:t>
      </w:r>
      <w:r>
        <w:rPr>
          <w:rFonts w:eastAsia="Times New Roman" w:cs="Times New Roman" w:ascii="Times New Roman" w:hAnsi="Times New Roman"/>
          <w:color w:val="auto"/>
          <w:spacing w:val="-27"/>
          <w:sz w:val="17"/>
          <w:szCs w:val="17"/>
          <w:lang w:eastAsia="ar-SA"/>
        </w:rPr>
        <w:t xml:space="preserve"> </w:t>
      </w:r>
      <w:r>
        <w:rPr>
          <w:rFonts w:eastAsia="Times New Roman" w:cs="Times New Roman" w:ascii="Times New Roman" w:hAnsi="Times New Roman"/>
          <w:color w:val="auto"/>
          <w:sz w:val="17"/>
          <w:szCs w:val="17"/>
          <w:lang w:eastAsia="ar-SA"/>
        </w:rPr>
        <w:t>rekrutacyjnego.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815" w:leader="none"/>
        </w:tabs>
        <w:spacing w:lineRule="auto" w:line="276" w:before="1" w:after="200"/>
        <w:ind w:left="814" w:hanging="356"/>
        <w:jc w:val="both"/>
        <w:rPr>
          <w:rFonts w:ascii="Times New Roman" w:hAnsi="Times New Roman" w:eastAsia="" w:cs="Times New Roman" w:eastAsiaTheme="minorEastAsia"/>
          <w:color w:val="auto"/>
          <w:sz w:val="17"/>
          <w:szCs w:val="17"/>
          <w:lang w:eastAsia="pl-PL"/>
        </w:rPr>
      </w:pP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Odbiorcą  danych  osobowych  zawartych  we  wniosku  może  być: organ prowadzący w zakresie zapewnienia miejsca realizacji wychowania szkolnego, organy administracji publicznej uprawnione do uzyskania takich informacji na podstawie przepisów</w:t>
      </w:r>
      <w:r>
        <w:rPr>
          <w:rFonts w:eastAsia="" w:cs="Times New Roman" w:ascii="Times New Roman" w:hAnsi="Times New Roman" w:eastAsiaTheme="minorEastAsia"/>
          <w:color w:val="auto"/>
          <w:spacing w:val="-1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prawa.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813" w:leader="none"/>
          <w:tab w:val="left" w:pos="815" w:leader="none"/>
        </w:tabs>
        <w:spacing w:lineRule="auto" w:line="276" w:before="1" w:after="200"/>
        <w:ind w:left="814" w:hanging="356"/>
        <w:jc w:val="both"/>
        <w:rPr>
          <w:rFonts w:ascii="Times New Roman" w:hAnsi="Times New Roman" w:eastAsia="" w:cs="Times New Roman" w:eastAsiaTheme="minorEastAsia"/>
          <w:color w:val="auto"/>
          <w:sz w:val="17"/>
          <w:szCs w:val="17"/>
          <w:lang w:eastAsia="pl-PL"/>
        </w:rPr>
      </w:pP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Dane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osobowe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nie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będą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przekazywane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do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państwa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trzeciego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ani</w:t>
      </w:r>
      <w:r>
        <w:rPr>
          <w:rFonts w:eastAsia="" w:cs="Times New Roman" w:ascii="Times New Roman" w:hAnsi="Times New Roman" w:eastAsiaTheme="minorEastAsia"/>
          <w:color w:val="auto"/>
          <w:spacing w:val="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do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organizacji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międzynarodowej.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815" w:leader="none"/>
        </w:tabs>
        <w:spacing w:lineRule="auto" w:line="276" w:before="0" w:after="200"/>
        <w:ind w:left="814" w:hanging="356"/>
        <w:jc w:val="both"/>
        <w:rPr>
          <w:rFonts w:ascii="Times New Roman" w:hAnsi="Times New Roman" w:eastAsia="" w:cs="Times New Roman" w:eastAsiaTheme="minorEastAsia"/>
          <w:color w:val="auto"/>
          <w:sz w:val="17"/>
          <w:szCs w:val="17"/>
          <w:lang w:eastAsia="pl-PL"/>
        </w:rPr>
      </w:pP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 xml:space="preserve">Dane będą przechowywane przez okres wskazany w art. 160 ustawy Prawo oświatowe, z którego wynika, że dane osobowe kandydatów  zgromadzone   </w:t>
        <w:br/>
        <w:t>w   celach   postępowania   rekrutacyjnego   oraz   dokumentacja   postępowania   rekrutacyjnego   są</w:t>
      </w:r>
      <w:r>
        <w:rPr>
          <w:rFonts w:eastAsia="" w:cs="Times New Roman" w:ascii="Times New Roman" w:hAnsi="Times New Roman" w:eastAsiaTheme="minorEastAsia"/>
          <w:color w:val="auto"/>
          <w:spacing w:val="1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przechowywane</w:t>
      </w:r>
      <w:r>
        <w:rPr>
          <w:rFonts w:eastAsia="" w:cs="Times New Roman" w:ascii="Times New Roman" w:hAnsi="Times New Roman" w:eastAsiaTheme="minorEastAsia"/>
          <w:color w:val="auto"/>
          <w:spacing w:val="-10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nie</w:t>
      </w:r>
      <w:r>
        <w:rPr>
          <w:rFonts w:eastAsia="" w:cs="Times New Roman" w:ascii="Times New Roman" w:hAnsi="Times New Roman" w:eastAsiaTheme="minorEastAsia"/>
          <w:color w:val="auto"/>
          <w:spacing w:val="-10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dłużej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niż</w:t>
      </w:r>
      <w:r>
        <w:rPr>
          <w:rFonts w:eastAsia="" w:cs="Times New Roman" w:ascii="Times New Roman" w:hAnsi="Times New Roman" w:eastAsiaTheme="minorEastAsia"/>
          <w:color w:val="auto"/>
          <w:spacing w:val="-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do</w:t>
      </w:r>
      <w:r>
        <w:rPr>
          <w:rFonts w:eastAsia="" w:cs="Times New Roman" w:ascii="Times New Roman" w:hAnsi="Times New Roman" w:eastAsiaTheme="minorEastAsia"/>
          <w:color w:val="auto"/>
          <w:spacing w:val="-10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końca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okresu,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którym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uczeń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uczęszcza do danej szkoły, zaś  dane  osobowe  kandydatów  nieprzyjętych  zgromadzone  w  celach  postępowania  rekrutacyjnego  są   przechowywane</w:t>
      </w:r>
      <w:r>
        <w:rPr>
          <w:rFonts w:eastAsia="" w:cs="Times New Roman" w:ascii="Times New Roman" w:hAnsi="Times New Roman" w:eastAsiaTheme="minorEastAsia"/>
          <w:color w:val="auto"/>
          <w:spacing w:val="37"/>
          <w:sz w:val="17"/>
          <w:szCs w:val="17"/>
          <w:lang w:eastAsia="pl-PL"/>
        </w:rPr>
        <w:t xml:space="preserve"> </w:t>
        <w:br/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 szkole,</w:t>
      </w:r>
      <w:r>
        <w:rPr>
          <w:rFonts w:eastAsia="" w:cs="Times New Roman" w:ascii="Times New Roman" w:hAnsi="Times New Roman" w:eastAsiaTheme="minorEastAsia"/>
          <w:color w:val="auto"/>
          <w:spacing w:val="-1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przez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okres</w:t>
      </w:r>
      <w:r>
        <w:rPr>
          <w:rFonts w:eastAsia="" w:cs="Times New Roman" w:ascii="Times New Roman" w:hAnsi="Times New Roman" w:eastAsiaTheme="minorEastAsia"/>
          <w:color w:val="auto"/>
          <w:spacing w:val="-1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roku,</w:t>
      </w:r>
      <w:r>
        <w:rPr>
          <w:rFonts w:eastAsia="" w:cs="Times New Roman" w:ascii="Times New Roman" w:hAnsi="Times New Roman" w:eastAsiaTheme="minorEastAsia"/>
          <w:color w:val="auto"/>
          <w:spacing w:val="-1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chyba,</w:t>
      </w:r>
      <w:r>
        <w:rPr>
          <w:rFonts w:eastAsia="" w:cs="Times New Roman" w:ascii="Times New Roman" w:hAnsi="Times New Roman" w:eastAsiaTheme="minorEastAsia"/>
          <w:color w:val="auto"/>
          <w:spacing w:val="-1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że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na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rozstrzygnięcie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dyrektora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szkoły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została</w:t>
      </w:r>
      <w:r>
        <w:rPr>
          <w:rFonts w:eastAsia="" w:cs="Times New Roman" w:ascii="Times New Roman" w:hAnsi="Times New Roman" w:eastAsiaTheme="minorEastAsia"/>
          <w:color w:val="auto"/>
          <w:spacing w:val="-12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wniesiona</w:t>
      </w:r>
      <w:r>
        <w:rPr>
          <w:rFonts w:eastAsia="" w:cs="Times New Roman" w:ascii="Times New Roman" w:hAnsi="Times New Roman" w:eastAsiaTheme="minorEastAsia"/>
          <w:color w:val="auto"/>
          <w:spacing w:val="-17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skarga do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sądu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administracyjnego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i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postępowanie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nie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zostało</w:t>
      </w:r>
      <w:r>
        <w:rPr>
          <w:rFonts w:eastAsia="" w:cs="Times New Roman" w:ascii="Times New Roman" w:hAnsi="Times New Roman" w:eastAsiaTheme="minorEastAsia"/>
          <w:color w:val="auto"/>
          <w:spacing w:val="-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zakończone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prawomocnym</w:t>
      </w:r>
      <w:r>
        <w:rPr>
          <w:rFonts w:eastAsia="" w:cs="Times New Roman" w:ascii="Times New Roman" w:hAnsi="Times New Roman" w:eastAsiaTheme="minorEastAsia"/>
          <w:color w:val="auto"/>
          <w:spacing w:val="-2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wyrokiem.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815" w:leader="none"/>
        </w:tabs>
        <w:spacing w:lineRule="auto" w:line="276" w:before="1" w:after="200"/>
        <w:ind w:left="814" w:hanging="356"/>
        <w:jc w:val="both"/>
        <w:rPr>
          <w:rFonts w:ascii="Times New Roman" w:hAnsi="Times New Roman" w:eastAsia="" w:cs="Times New Roman" w:eastAsiaTheme="minorEastAsia"/>
          <w:color w:val="auto"/>
          <w:sz w:val="17"/>
          <w:szCs w:val="17"/>
          <w:lang w:eastAsia="pl-PL"/>
        </w:rPr>
      </w:pP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Rodzicom lub opiekunom prawnym przysługuje prawo dostępu do danych osobowych dotyczących ich dziecka (kandydata), żądania ich  sprostowania  lub  usunięcia.  Wniesienie  żądania  usunięcia  danych  jest  równoznaczne  z  rezygnacją  z  udziału w procesie rekrutacji. Ponadto rodzicom lub opiekunom prawnym przysługuje prawo do żądania ograniczenia przetwarzania w przypadkach określonych w art. 18</w:t>
      </w:r>
      <w:r>
        <w:rPr>
          <w:rFonts w:eastAsia="" w:cs="Times New Roman" w:ascii="Times New Roman" w:hAnsi="Times New Roman" w:eastAsiaTheme="minorEastAsia"/>
          <w:color w:val="auto"/>
          <w:spacing w:val="-1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RODO.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815" w:leader="none"/>
        </w:tabs>
        <w:spacing w:lineRule="auto" w:line="276" w:before="1" w:after="200"/>
        <w:ind w:left="814" w:hanging="356"/>
        <w:jc w:val="both"/>
        <w:rPr>
          <w:rFonts w:ascii="Times New Roman" w:hAnsi="Times New Roman" w:eastAsia="" w:cs="Times New Roman" w:eastAsiaTheme="minorEastAsia"/>
          <w:color w:val="auto"/>
          <w:sz w:val="17"/>
          <w:szCs w:val="17"/>
          <w:lang w:eastAsia="pl-PL"/>
        </w:rPr>
      </w:pP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 ramach prowadzenia procesu rekrutacji dane nie są przetwarzane na postawie art. 6 ust. 1 lit. e) lub f) RODO, zatem prawo do wniesienia sprzeciwu na podstawie art. 21 RODO nie przysługuje. Podobnie ze względu na fakt, iż jedyną podstawą prawną przetwarzania</w:t>
      </w:r>
      <w:r>
        <w:rPr>
          <w:rFonts w:eastAsia="" w:cs="Times New Roman" w:ascii="Times New Roman" w:hAnsi="Times New Roman" w:eastAsiaTheme="minorEastAsia"/>
          <w:color w:val="auto"/>
          <w:spacing w:val="-7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danych</w:t>
      </w:r>
      <w:r>
        <w:rPr>
          <w:rFonts w:eastAsia="" w:cs="Times New Roman" w:ascii="Times New Roman" w:hAnsi="Times New Roman" w:eastAsiaTheme="minorEastAsia"/>
          <w:color w:val="auto"/>
          <w:spacing w:val="-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procesie</w:t>
      </w:r>
      <w:r>
        <w:rPr>
          <w:rFonts w:eastAsia="" w:cs="Times New Roman" w:ascii="Times New Roman" w:hAnsi="Times New Roman" w:eastAsiaTheme="minorEastAsia"/>
          <w:color w:val="auto"/>
          <w:spacing w:val="-1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naboru</w:t>
      </w:r>
      <w:r>
        <w:rPr>
          <w:rFonts w:eastAsia="" w:cs="Times New Roman" w:ascii="Times New Roman" w:hAnsi="Times New Roman" w:eastAsiaTheme="minorEastAsia"/>
          <w:color w:val="auto"/>
          <w:spacing w:val="-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jest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art.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6</w:t>
      </w:r>
      <w:r>
        <w:rPr>
          <w:rFonts w:eastAsia="" w:cs="Times New Roman" w:ascii="Times New Roman" w:hAnsi="Times New Roman" w:eastAsiaTheme="minorEastAsia"/>
          <w:color w:val="auto"/>
          <w:spacing w:val="-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ust.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1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lit.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c)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RODO</w:t>
      </w:r>
      <w:r>
        <w:rPr>
          <w:rFonts w:eastAsia="" w:cs="Times New Roman" w:ascii="Times New Roman" w:hAnsi="Times New Roman" w:eastAsiaTheme="minorEastAsia"/>
          <w:color w:val="auto"/>
          <w:spacing w:val="-7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nie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przysługuje</w:t>
      </w:r>
      <w:r>
        <w:rPr>
          <w:rFonts w:eastAsia="" w:cs="Times New Roman" w:ascii="Times New Roman" w:hAnsi="Times New Roman" w:eastAsiaTheme="minorEastAsia"/>
          <w:color w:val="auto"/>
          <w:spacing w:val="-7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prawo</w:t>
      </w:r>
      <w:r>
        <w:rPr>
          <w:rFonts w:eastAsia="" w:cs="Times New Roman" w:ascii="Times New Roman" w:hAnsi="Times New Roman" w:eastAsiaTheme="minorEastAsia"/>
          <w:color w:val="auto"/>
          <w:spacing w:val="-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do</w:t>
      </w:r>
      <w:r>
        <w:rPr>
          <w:rFonts w:eastAsia="" w:cs="Times New Roman" w:ascii="Times New Roman" w:hAnsi="Times New Roman" w:eastAsiaTheme="minorEastAsia"/>
          <w:color w:val="auto"/>
          <w:spacing w:val="-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przenoszenia</w:t>
      </w:r>
      <w:r>
        <w:rPr>
          <w:rFonts w:eastAsia="" w:cs="Times New Roman" w:ascii="Times New Roman" w:hAnsi="Times New Roman" w:eastAsiaTheme="minorEastAsia"/>
          <w:color w:val="auto"/>
          <w:spacing w:val="-7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danych</w:t>
      </w:r>
      <w:r>
        <w:rPr>
          <w:rFonts w:eastAsia="" w:cs="Times New Roman" w:ascii="Times New Roman" w:hAnsi="Times New Roman" w:eastAsiaTheme="minorEastAsia"/>
          <w:color w:val="auto"/>
          <w:spacing w:val="-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na</w:t>
      </w:r>
      <w:r>
        <w:rPr>
          <w:rFonts w:eastAsia="" w:cs="Times New Roman" w:ascii="Times New Roman" w:hAnsi="Times New Roman" w:eastAsiaTheme="minorEastAsia"/>
          <w:color w:val="auto"/>
          <w:spacing w:val="-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podstawie art. 20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RODO.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815" w:leader="none"/>
        </w:tabs>
        <w:spacing w:lineRule="auto" w:line="276" w:before="0" w:after="200"/>
        <w:ind w:left="814" w:hanging="356"/>
        <w:jc w:val="both"/>
        <w:rPr>
          <w:rFonts w:ascii="Times New Roman" w:hAnsi="Times New Roman" w:eastAsia="" w:cs="Times New Roman" w:eastAsiaTheme="minorEastAsia"/>
          <w:color w:val="auto"/>
          <w:sz w:val="17"/>
          <w:szCs w:val="17"/>
          <w:lang w:eastAsia="pl-PL"/>
        </w:rPr>
      </w:pP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 trakcie przetwarzania danych na potrzeby procesu rekrutacji nie dochodzi do wyłącznie zautomatyzowanego podejmowania decyzji ani do profilowania, o których mowa w art. 22 ust. 1 i 4 RODO. Oznacza to, że żadne decyzje  dotyczące przyjęcia do  szkoły nie zapadają automatycznie oraz że nie buduje się żadnych profili</w:t>
      </w:r>
      <w:r>
        <w:rPr>
          <w:rFonts w:eastAsia="" w:cs="Times New Roman" w:ascii="Times New Roman" w:hAnsi="Times New Roman" w:eastAsiaTheme="minorEastAsia"/>
          <w:color w:val="auto"/>
          <w:spacing w:val="-1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kandydatów.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815" w:leader="none"/>
        </w:tabs>
        <w:spacing w:lineRule="auto" w:line="276" w:before="1" w:after="200"/>
        <w:ind w:left="814" w:hanging="356"/>
        <w:jc w:val="both"/>
        <w:rPr>
          <w:rFonts w:ascii="Times New Roman" w:hAnsi="Times New Roman" w:eastAsia="" w:cs="Times New Roman" w:eastAsiaTheme="minorEastAsia"/>
          <w:color w:val="auto"/>
          <w:sz w:val="17"/>
          <w:szCs w:val="17"/>
          <w:lang w:eastAsia="pl-PL"/>
        </w:rPr>
      </w:pP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Rodzicom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lub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opiekunom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prawnym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kandydata,</w:t>
      </w:r>
      <w:r>
        <w:rPr>
          <w:rFonts w:eastAsia="" w:cs="Times New Roman" w:ascii="Times New Roman" w:hAnsi="Times New Roman" w:eastAsiaTheme="minorEastAsia"/>
          <w:color w:val="auto"/>
          <w:spacing w:val="-1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jeżeli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twierdzą,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że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przetwarzanie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danych</w:t>
      </w:r>
      <w:r>
        <w:rPr>
          <w:rFonts w:eastAsia="" w:cs="Times New Roman" w:ascii="Times New Roman" w:hAnsi="Times New Roman" w:eastAsiaTheme="minorEastAsia"/>
          <w:color w:val="auto"/>
          <w:spacing w:val="-1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</w:t>
      </w:r>
      <w:r>
        <w:rPr>
          <w:rFonts w:eastAsia="" w:cs="Times New Roman" w:ascii="Times New Roman" w:hAnsi="Times New Roman" w:eastAsiaTheme="minorEastAsia"/>
          <w:color w:val="auto"/>
          <w:spacing w:val="-1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procesie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rekrutacji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narusza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obowiązujące przepisy prawa, przysługuje prawo wniesienia skargi do organu nadzorczego, zgodnie z art. 77 RODO. W Polsce organem nadzorczym jest Prezes Urzędu Ochrony Danych Osobowych (adres siedziby: ul. Stawki 2, 00-193 Warszawa), z tym że prawo wniesienia skargi dotyczy wyłącznie zgodności z prawem przetwarzania danych osobowych, nie dotyczy zaś przebiegu procesu rekrutacji,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dla</w:t>
      </w:r>
      <w:r>
        <w:rPr>
          <w:rFonts w:eastAsia="" w:cs="Times New Roman" w:ascii="Times New Roman" w:hAnsi="Times New Roman" w:eastAsiaTheme="minorEastAsia"/>
          <w:color w:val="auto"/>
          <w:spacing w:val="-7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którego</w:t>
      </w:r>
      <w:r>
        <w:rPr>
          <w:rFonts w:eastAsia="" w:cs="Times New Roman" w:ascii="Times New Roman" w:hAnsi="Times New Roman" w:eastAsiaTheme="minorEastAsia"/>
          <w:color w:val="auto"/>
          <w:spacing w:val="-7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ścieżkę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odwoławczą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przewidują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przepisy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Prawa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oświatowego;</w:t>
      </w:r>
    </w:p>
    <w:p>
      <w:pPr>
        <w:pStyle w:val="Normal"/>
        <w:widowControl w:val="false"/>
        <w:numPr>
          <w:ilvl w:val="0"/>
          <w:numId w:val="1"/>
        </w:numPr>
        <w:tabs>
          <w:tab w:val="left" w:pos="815" w:leader="none"/>
        </w:tabs>
        <w:spacing w:lineRule="auto" w:line="276" w:before="0" w:after="200"/>
        <w:ind w:left="814" w:hanging="356"/>
        <w:jc w:val="both"/>
        <w:rPr>
          <w:rFonts w:ascii="Times New Roman" w:hAnsi="Times New Roman" w:eastAsia="" w:cs="Times New Roman" w:eastAsiaTheme="minorEastAsia"/>
          <w:color w:val="auto"/>
          <w:sz w:val="17"/>
          <w:szCs w:val="17"/>
          <w:lang w:eastAsia="pl-PL"/>
        </w:rPr>
      </w:pP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Podanie danych zawartych w niniejszym wniosku i dołączonych dokumentach nie jest obowiązkowe, jednak jest warunkiem umożliwiającym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udział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</w:t>
      </w:r>
      <w:r>
        <w:rPr>
          <w:rFonts w:eastAsia="" w:cs="Times New Roman" w:ascii="Times New Roman" w:hAnsi="Times New Roman" w:eastAsiaTheme="minorEastAsia"/>
          <w:color w:val="auto"/>
          <w:spacing w:val="-8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postępowaniu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rekrutacyjnym</w:t>
      </w:r>
      <w:r>
        <w:rPr>
          <w:rFonts w:eastAsia="" w:cs="Times New Roman" w:ascii="Times New Roman" w:hAnsi="Times New Roman" w:eastAsiaTheme="minorEastAsia"/>
          <w:color w:val="auto"/>
          <w:spacing w:val="-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do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szkoły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oraz</w:t>
      </w:r>
      <w:r>
        <w:rPr>
          <w:rFonts w:eastAsia="" w:cs="Times New Roman" w:ascii="Times New Roman" w:hAnsi="Times New Roman" w:eastAsiaTheme="minorEastAsia"/>
          <w:color w:val="auto"/>
          <w:spacing w:val="-7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umożliwiającym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korzystanie z  uprawnień  wynikających z kryteriów rekrutacji, co wynika  w szczególności  z przepisów wskazanych  w pkt  3.  Oznacza to,   że</w:t>
      </w:r>
      <w:r>
        <w:rPr>
          <w:rFonts w:eastAsia="" w:cs="Times New Roman" w:ascii="Times New Roman" w:hAnsi="Times New Roman" w:eastAsiaTheme="minorEastAsia"/>
          <w:color w:val="auto"/>
          <w:spacing w:val="19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podanie</w:t>
      </w:r>
      <w:r>
        <w:rPr>
          <w:rFonts w:eastAsia="" w:cs="Times New Roman" w:ascii="Times New Roman" w:hAnsi="Times New Roman" w:eastAsiaTheme="minorEastAsia"/>
          <w:color w:val="auto"/>
          <w:spacing w:val="-12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danych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zawartych</w:t>
      </w:r>
      <w:r>
        <w:rPr>
          <w:rFonts w:eastAsia="" w:cs="Times New Roman" w:ascii="Times New Roman" w:hAnsi="Times New Roman" w:eastAsiaTheme="minorEastAsia"/>
          <w:color w:val="auto"/>
          <w:spacing w:val="-10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we</w:t>
      </w:r>
      <w:r>
        <w:rPr>
          <w:rFonts w:eastAsia="" w:cs="Times New Roman" w:ascii="Times New Roman" w:hAnsi="Times New Roman" w:eastAsiaTheme="minorEastAsia"/>
          <w:color w:val="auto"/>
          <w:spacing w:val="-10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wniosku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jest</w:t>
      </w:r>
      <w:r>
        <w:rPr>
          <w:rFonts w:eastAsia="" w:cs="Times New Roman" w:ascii="Times New Roman" w:hAnsi="Times New Roman" w:eastAsiaTheme="minorEastAsia"/>
          <w:color w:val="auto"/>
          <w:spacing w:val="-1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konieczne</w:t>
      </w:r>
      <w:r>
        <w:rPr>
          <w:rFonts w:eastAsia="" w:cs="Times New Roman" w:ascii="Times New Roman" w:hAnsi="Times New Roman" w:eastAsiaTheme="minorEastAsia"/>
          <w:color w:val="auto"/>
          <w:spacing w:val="-10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do</w:t>
      </w:r>
      <w:r>
        <w:rPr>
          <w:rFonts w:eastAsia="" w:cs="Times New Roman" w:ascii="Times New Roman" w:hAnsi="Times New Roman" w:eastAsiaTheme="minorEastAsia"/>
          <w:color w:val="auto"/>
          <w:spacing w:val="-1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uczestniczenia</w:t>
      </w:r>
      <w:r>
        <w:rPr>
          <w:rFonts w:eastAsia="" w:cs="Times New Roman" w:ascii="Times New Roman" w:hAnsi="Times New Roman" w:eastAsiaTheme="minorEastAsia"/>
          <w:color w:val="auto"/>
          <w:spacing w:val="-1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</w:t>
      </w:r>
      <w:r>
        <w:rPr>
          <w:rFonts w:eastAsia="" w:cs="Times New Roman" w:ascii="Times New Roman" w:hAnsi="Times New Roman" w:eastAsiaTheme="minorEastAsia"/>
          <w:color w:val="auto"/>
          <w:spacing w:val="-1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procesie</w:t>
      </w:r>
      <w:r>
        <w:rPr>
          <w:rFonts w:eastAsia="" w:cs="Times New Roman" w:ascii="Times New Roman" w:hAnsi="Times New Roman" w:eastAsiaTheme="minorEastAsia"/>
          <w:color w:val="auto"/>
          <w:spacing w:val="-12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rekrutacji</w:t>
      </w:r>
      <w:r>
        <w:rPr>
          <w:rFonts w:eastAsia="" w:cs="Times New Roman" w:ascii="Times New Roman" w:hAnsi="Times New Roman" w:eastAsiaTheme="minorEastAsia"/>
          <w:color w:val="auto"/>
          <w:spacing w:val="-1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do</w:t>
      </w:r>
      <w:r>
        <w:rPr>
          <w:rFonts w:eastAsia="" w:cs="Times New Roman" w:ascii="Times New Roman" w:hAnsi="Times New Roman" w:eastAsiaTheme="minorEastAsia"/>
          <w:color w:val="auto"/>
          <w:spacing w:val="-1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szkoły,</w:t>
      </w:r>
      <w:r>
        <w:rPr>
          <w:rFonts w:eastAsia="" w:cs="Times New Roman" w:ascii="Times New Roman" w:hAnsi="Times New Roman" w:eastAsiaTheme="minorEastAsia"/>
          <w:color w:val="auto"/>
          <w:spacing w:val="-11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natomiast podanie danych (w tym dołączenie stosownych dokumentów) potwierdzających spełnianie poszczególnych kryteriów obowiązujących</w:t>
      </w:r>
      <w:r>
        <w:rPr>
          <w:rFonts w:eastAsia="" w:cs="Times New Roman" w:ascii="Times New Roman" w:hAnsi="Times New Roman" w:eastAsiaTheme="minorEastAsia"/>
          <w:color w:val="auto"/>
          <w:spacing w:val="-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w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rekrutacji</w:t>
      </w:r>
      <w:r>
        <w:rPr>
          <w:rFonts w:eastAsia="" w:cs="Times New Roman" w:ascii="Times New Roman" w:hAnsi="Times New Roman" w:eastAsiaTheme="minorEastAsia"/>
          <w:color w:val="auto"/>
          <w:spacing w:val="-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jest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konieczne,</w:t>
      </w:r>
      <w:r>
        <w:rPr>
          <w:rFonts w:eastAsia="" w:cs="Times New Roman" w:ascii="Times New Roman" w:hAnsi="Times New Roman" w:eastAsiaTheme="minorEastAsia"/>
          <w:color w:val="auto"/>
          <w:spacing w:val="-3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aby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móc</w:t>
      </w:r>
      <w:r>
        <w:rPr>
          <w:rFonts w:eastAsia="" w:cs="Times New Roman" w:ascii="Times New Roman" w:hAnsi="Times New Roman" w:eastAsiaTheme="minorEastAsia"/>
          <w:color w:val="auto"/>
          <w:spacing w:val="-5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korzystać</w:t>
      </w:r>
      <w:r>
        <w:rPr>
          <w:rFonts w:eastAsia="" w:cs="Times New Roman" w:ascii="Times New Roman" w:hAnsi="Times New Roman" w:eastAsiaTheme="minorEastAsia"/>
          <w:color w:val="auto"/>
          <w:spacing w:val="-2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z</w:t>
      </w:r>
      <w:r>
        <w:rPr>
          <w:rFonts w:eastAsia="" w:cs="Times New Roman" w:ascii="Times New Roman" w:hAnsi="Times New Roman" w:eastAsiaTheme="minorEastAsia"/>
          <w:color w:val="auto"/>
          <w:spacing w:val="-6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tych</w:t>
      </w:r>
      <w:r>
        <w:rPr>
          <w:rFonts w:eastAsia="" w:cs="Times New Roman" w:ascii="Times New Roman" w:hAnsi="Times New Roman" w:eastAsiaTheme="minorEastAsia"/>
          <w:color w:val="auto"/>
          <w:spacing w:val="-4"/>
          <w:sz w:val="17"/>
          <w:szCs w:val="17"/>
          <w:lang w:eastAsia="pl-PL"/>
        </w:rPr>
        <w:t xml:space="preserve"> </w:t>
      </w:r>
      <w:r>
        <w:rPr>
          <w:rFonts w:eastAsia="" w:cs="Times New Roman" w:ascii="Times New Roman" w:hAnsi="Times New Roman" w:eastAsiaTheme="minorEastAsia"/>
          <w:color w:val="auto"/>
          <w:sz w:val="17"/>
          <w:szCs w:val="17"/>
          <w:lang w:eastAsia="pl-PL"/>
        </w:rPr>
        <w:t>kryteriów.</w:t>
      </w:r>
    </w:p>
    <w:p>
      <w:pPr>
        <w:pStyle w:val="Normal"/>
        <w:rPr>
          <w:rFonts w:eastAsia="Arial"/>
          <w:color w:val="auto"/>
          <w:sz w:val="17"/>
          <w:szCs w:val="17"/>
          <w:lang w:eastAsia="pl-PL"/>
        </w:rPr>
      </w:pPr>
      <w:r>
        <w:rPr>
          <w:rFonts w:eastAsia="Arial"/>
          <w:color w:val="auto"/>
          <w:sz w:val="17"/>
          <w:szCs w:val="17"/>
          <w:lang w:eastAsia="pl-PL"/>
        </w:rPr>
      </w:r>
    </w:p>
    <w:p>
      <w:pPr>
        <w:pStyle w:val="Default"/>
        <w:rPr>
          <w:rFonts w:ascii="Arial" w:hAnsi="Arial" w:cs="Arial"/>
          <w:b/>
          <w:b/>
          <w:bCs/>
          <w:iCs/>
          <w:color w:val="auto"/>
          <w:sz w:val="20"/>
          <w:szCs w:val="20"/>
        </w:rPr>
      </w:pPr>
      <w:r>
        <w:rPr>
          <w:rFonts w:cs="Arial" w:ascii="Arial" w:hAnsi="Arial"/>
          <w:b/>
          <w:bCs/>
          <w:iCs/>
          <w:color w:val="auto"/>
          <w:sz w:val="20"/>
          <w:szCs w:val="20"/>
        </w:rPr>
      </w:r>
    </w:p>
    <w:p>
      <w:pPr>
        <w:pStyle w:val="Default"/>
        <w:rPr>
          <w:rFonts w:ascii="Arial" w:hAnsi="Arial" w:cs="Arial"/>
          <w:color w:val="auto"/>
          <w:sz w:val="16"/>
          <w:szCs w:val="16"/>
        </w:rPr>
      </w:pPr>
      <w:r>
        <w:rPr>
          <w:rFonts w:cs="Arial" w:ascii="Arial" w:hAnsi="Arial"/>
          <w:color w:val="auto"/>
          <w:sz w:val="16"/>
          <w:szCs w:val="16"/>
        </w:rPr>
        <w:t>_____________________________________________________________________________________________________</w:t>
      </w:r>
    </w:p>
    <w:p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</w:r>
    </w:p>
    <w:p>
      <w:pPr>
        <w:pStyle w:val="Default"/>
        <w:jc w:val="center"/>
        <w:rPr>
          <w:rFonts w:ascii="Arial" w:hAnsi="Arial" w:cs="Arial"/>
          <w:b/>
          <w:b/>
          <w:bCs/>
          <w:color w:val="auto"/>
          <w:sz w:val="20"/>
          <w:szCs w:val="20"/>
        </w:rPr>
      </w:pPr>
      <w:r>
        <w:rPr>
          <w:rFonts w:cs="Arial" w:ascii="Arial" w:hAnsi="Arial"/>
          <w:b/>
          <w:bCs/>
          <w:color w:val="auto"/>
          <w:sz w:val="20"/>
          <w:szCs w:val="20"/>
        </w:rPr>
      </w:r>
    </w:p>
    <w:p>
      <w:pPr>
        <w:pStyle w:val="Default"/>
        <w:jc w:val="center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b/>
          <w:bCs/>
          <w:color w:val="auto"/>
          <w:sz w:val="20"/>
          <w:szCs w:val="20"/>
        </w:rPr>
        <w:t>DECYZJA KOMISJI REKRUTACYJNEJ</w:t>
      </w:r>
    </w:p>
    <w:p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</w:r>
    </w:p>
    <w:p>
      <w:pPr>
        <w:pStyle w:val="Default"/>
        <w:spacing w:lineRule="auto" w:line="360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  <w:t xml:space="preserve">Komisja Rekrutacyjna na posiedzeniu w dniu …………………..................………………… </w:t>
      </w:r>
    </w:p>
    <w:p>
      <w:pPr>
        <w:pStyle w:val="Default"/>
        <w:spacing w:lineRule="auto" w:line="360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  <w:t xml:space="preserve">□ </w:t>
      </w:r>
      <w:r>
        <w:rPr>
          <w:rFonts w:cs="Arial" w:ascii="Arial" w:hAnsi="Arial"/>
          <w:color w:val="auto"/>
          <w:sz w:val="20"/>
          <w:szCs w:val="20"/>
        </w:rPr>
        <w:t xml:space="preserve">zakwalifikowała ww. kandydata na ucznia do Szkoły Podstawowej nr 1 im. Stanisławy Łakomik        w Czeladzi na rok szkolny …………………….. Otrzymana liczba punktów: ………….........………… . </w:t>
      </w:r>
    </w:p>
    <w:p>
      <w:pPr>
        <w:pStyle w:val="Default"/>
        <w:spacing w:lineRule="auto" w:line="360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  <w:t xml:space="preserve">□ </w:t>
      </w:r>
      <w:r>
        <w:rPr>
          <w:rFonts w:cs="Arial" w:ascii="Arial" w:hAnsi="Arial"/>
          <w:color w:val="auto"/>
          <w:sz w:val="20"/>
          <w:szCs w:val="20"/>
        </w:rPr>
        <w:t>nie zakwalifikowała ww. kandydata na ucznia z powodu :</w:t>
      </w:r>
    </w:p>
    <w:p>
      <w:pPr>
        <w:pStyle w:val="Default"/>
        <w:spacing w:lineRule="auto" w:line="360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  <w:t xml:space="preserve">............................................................................................................................................................ . </w:t>
      </w:r>
    </w:p>
    <w:p>
      <w:pPr>
        <w:pStyle w:val="Default"/>
        <w:spacing w:lineRule="auto" w:line="360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  <w:t xml:space="preserve">Otrzymana liczba punktów: …………………........ </w:t>
      </w:r>
    </w:p>
    <w:p>
      <w:pPr>
        <w:pStyle w:val="Default"/>
        <w:spacing w:lineRule="auto" w:line="360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</w:r>
    </w:p>
    <w:p>
      <w:pPr>
        <w:pStyle w:val="Default"/>
        <w:spacing w:lineRule="auto" w:line="360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  <w:tab/>
        <w:tab/>
        <w:tab/>
        <w:tab/>
        <w:tab/>
        <w:tab/>
        <w:tab/>
        <w:t xml:space="preserve">       ..............................................................</w:t>
      </w:r>
    </w:p>
    <w:p>
      <w:pPr>
        <w:pStyle w:val="Default"/>
        <w:spacing w:lineRule="auto" w:line="360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  <w:tab/>
        <w:tab/>
        <w:tab/>
        <w:tab/>
        <w:tab/>
        <w:tab/>
        <w:tab/>
        <w:t xml:space="preserve">       ............................................................. </w:t>
      </w:r>
    </w:p>
    <w:p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cs="Arial" w:ascii="Arial" w:hAnsi="Arial"/>
          <w:color w:val="auto"/>
          <w:sz w:val="20"/>
          <w:szCs w:val="20"/>
        </w:rPr>
        <w:tab/>
        <w:tab/>
        <w:tab/>
        <w:tab/>
        <w:tab/>
        <w:tab/>
        <w:tab/>
        <w:t xml:space="preserve">       .............................................................. </w:t>
      </w:r>
    </w:p>
    <w:p>
      <w:pPr>
        <w:pStyle w:val="Default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color w:val="auto"/>
          <w:sz w:val="20"/>
          <w:szCs w:val="20"/>
        </w:rPr>
        <w:tab/>
        <w:tab/>
        <w:tab/>
        <w:tab/>
        <w:tab/>
        <w:tab/>
        <w:t xml:space="preserve">                     </w:t>
      </w:r>
      <w:r>
        <w:rPr>
          <w:rFonts w:cs="Arial" w:ascii="Arial" w:hAnsi="Arial"/>
          <w:sz w:val="16"/>
          <w:szCs w:val="16"/>
        </w:rPr>
        <w:t xml:space="preserve">(podpisy przewodniczącego komisji rekrutacyjnej </w:t>
      </w:r>
    </w:p>
    <w:p>
      <w:pPr>
        <w:pStyle w:val="Default"/>
        <w:rPr/>
      </w:pPr>
      <w:r>
        <w:rPr>
          <w:rFonts w:cs="Arial" w:ascii="Arial" w:hAnsi="Arial"/>
          <w:sz w:val="16"/>
          <w:szCs w:val="16"/>
        </w:rPr>
        <w:tab/>
        <w:tab/>
        <w:tab/>
        <w:tab/>
        <w:tab/>
        <w:tab/>
        <w:tab/>
        <w:t xml:space="preserve">            i jej pozostałych członków)</w:t>
      </w:r>
    </w:p>
    <w:sectPr>
      <w:type w:val="nextPage"/>
      <w:pgSz w:w="11906" w:h="16838"/>
      <w:pgMar w:left="1418" w:right="1418" w:header="0" w:top="426" w:footer="0" w:bottom="90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Segoe U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Verdana">
    <w:charset w:val="ee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498" w:hanging="356"/>
      </w:pPr>
      <w:rPr>
        <w:sz w:val="17"/>
        <w:spacing w:val="-1"/>
        <w:szCs w:val="14"/>
        <w:w w:val="100"/>
        <w:rFonts w:ascii="Times New Roman" w:hAnsi="Times New Roman"/>
      </w:rPr>
    </w:lvl>
    <w:lvl w:ilvl="1">
      <w:start w:val="1"/>
      <w:numFmt w:val="bullet"/>
      <w:lvlText w:val=""/>
      <w:lvlJc w:val="left"/>
      <w:pPr>
        <w:ind w:left="1758" w:hanging="356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697" w:hanging="356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635" w:hanging="356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574" w:hanging="356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513" w:hanging="356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451" w:hanging="356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390" w:hanging="356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329" w:hanging="356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Calibri" w:cs="Arial" w:eastAsiaTheme="minorHAnsi"/>
        <w:color w:val="000000"/>
        <w:szCs w:val="18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e41a9"/>
    <w:pPr>
      <w:widowControl/>
      <w:bidi w:val="0"/>
      <w:jc w:val="center"/>
    </w:pPr>
    <w:rPr>
      <w:rFonts w:ascii="Arial" w:hAnsi="Arial" w:eastAsia="Calibri" w:cs="Arial" w:eastAsiaTheme="minorHAnsi"/>
      <w:color w:val="000000"/>
      <w:kern w:val="0"/>
      <w:sz w:val="20"/>
      <w:szCs w:val="18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e30222"/>
    <w:rPr>
      <w:rFonts w:ascii="Segoe UI" w:hAnsi="Segoe UI" w:cs="Segoe UI"/>
      <w:sz w:val="18"/>
    </w:rPr>
  </w:style>
  <w:style w:type="character" w:styleId="ListLabel1">
    <w:name w:val="ListLabel 1"/>
    <w:qFormat/>
    <w:rPr>
      <w:rFonts w:ascii="Times New Roman" w:hAnsi="Times New Roman"/>
      <w:spacing w:val="-1"/>
      <w:w w:val="100"/>
      <w:sz w:val="17"/>
      <w:szCs w:val="14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a724c2"/>
    <w:pPr>
      <w:widowControl/>
      <w:bidi w:val="0"/>
      <w:jc w:val="left"/>
    </w:pPr>
    <w:rPr>
      <w:rFonts w:ascii="Verdana" w:hAnsi="Verdana" w:cs="Verdana" w:eastAsia="Calibri" w:eastAsiaTheme="minorHAnsi"/>
      <w:color w:val="000000"/>
      <w:kern w:val="0"/>
      <w:sz w:val="24"/>
      <w:szCs w:val="24"/>
      <w:lang w:val="pl-PL" w:eastAsia="en-US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e30222"/>
    <w:pPr/>
    <w:rPr>
      <w:rFonts w:ascii="Segoe UI" w:hAnsi="Segoe UI" w:cs="Segoe UI"/>
      <w:sz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73051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LibreOffice/6.0.5.2$Windows_X86_64 LibreOffice_project/54c8cbb85f300ac59db32fe8a675ff7683cd5a16</Application>
  <Pages>12</Pages>
  <Words>2227</Words>
  <Characters>15296</Characters>
  <CharactersWithSpaces>18286</CharactersWithSpaces>
  <Paragraphs>150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2025-01-29T13:46:00Z</dcterms:created>
  <dc:creator>mszewczyk</dc:creator>
  <dc:description/>
  <dc:language>pl-PL</dc:language>
  <cp:lastModifiedBy>Joanna Jędrusik</cp:lastModifiedBy>
  <cp:lastPrinted>2024-02-27T12:45:00Z</cp:lastPrinted>
  <dcterms:modified xsi:type="dcterms:W3CDTF">2025-01-29T13:46:00Z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7a71eb88e751d9020620326bbfe78ecfd4058e1e6b4ff8434448be0651bcfb45</vt:lpwstr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